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E5E492" w14:textId="77777777" w:rsidR="00FB6CA5" w:rsidRPr="00100D58" w:rsidRDefault="00FB6CA5" w:rsidP="00FB6CA5">
      <w:pPr>
        <w:spacing w:after="0"/>
        <w:jc w:val="right"/>
        <w:rPr>
          <w:rFonts w:ascii="Arial" w:hAnsi="Arial" w:cs="Arial"/>
          <w:b/>
          <w:bCs/>
          <w:sz w:val="20"/>
          <w:szCs w:val="20"/>
        </w:rPr>
      </w:pPr>
      <w:r w:rsidRPr="00100D58">
        <w:rPr>
          <w:rFonts w:ascii="Arial" w:hAnsi="Arial" w:cs="Arial"/>
          <w:b/>
          <w:bCs/>
          <w:sz w:val="20"/>
          <w:szCs w:val="20"/>
        </w:rPr>
        <w:t>Załącznik nr 1 do SWZ</w:t>
      </w:r>
    </w:p>
    <w:p w14:paraId="347E8C1B" w14:textId="77777777" w:rsidR="00FB6CA5" w:rsidRPr="00100D58" w:rsidRDefault="00FB6CA5" w:rsidP="001667C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75D1C431" w14:textId="77777777" w:rsidR="00767209" w:rsidRPr="00100D58" w:rsidRDefault="00DD77DF" w:rsidP="001667CE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  <w:r w:rsidRPr="00100D58">
        <w:rPr>
          <w:rFonts w:ascii="Arial" w:hAnsi="Arial" w:cs="Arial"/>
          <w:b/>
          <w:bCs/>
          <w:sz w:val="20"/>
          <w:szCs w:val="20"/>
        </w:rPr>
        <w:t>OPIS PRZEDMIOTU ZAMÓWIENIA</w:t>
      </w:r>
    </w:p>
    <w:p w14:paraId="0B608A95" w14:textId="77777777" w:rsidR="002767BB" w:rsidRPr="00100D58" w:rsidRDefault="007813B3" w:rsidP="00EA472D">
      <w:pPr>
        <w:spacing w:before="102" w:after="198"/>
        <w:jc w:val="center"/>
        <w:rPr>
          <w:rFonts w:ascii="Arial" w:eastAsia="Times New Roman" w:hAnsi="Arial" w:cs="Arial"/>
          <w:b/>
          <w:bCs/>
          <w:color w:val="000000"/>
          <w:sz w:val="20"/>
          <w:szCs w:val="20"/>
          <w:lang w:eastAsia="pl-PL"/>
        </w:rPr>
      </w:pPr>
      <w:r w:rsidRPr="00100D58">
        <w:rPr>
          <w:rFonts w:ascii="Arial" w:eastAsia="Times New Roman" w:hAnsi="Arial" w:cs="Arial"/>
          <w:color w:val="000000"/>
          <w:sz w:val="20"/>
          <w:szCs w:val="20"/>
          <w:lang w:eastAsia="pl-PL"/>
        </w:rPr>
        <w:t>dla zadania inwestycyjnego pn.:</w:t>
      </w:r>
    </w:p>
    <w:p w14:paraId="11B1367F" w14:textId="77777777" w:rsidR="00926143" w:rsidRPr="00100D58" w:rsidRDefault="00A10945" w:rsidP="002779DD">
      <w:pPr>
        <w:spacing w:after="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100D58">
        <w:rPr>
          <w:rFonts w:ascii="Arial" w:eastAsia="Times New Roman" w:hAnsi="Arial" w:cs="Arial"/>
          <w:b/>
          <w:bCs/>
          <w:sz w:val="20"/>
          <w:szCs w:val="20"/>
          <w:u w:val="single"/>
        </w:rPr>
        <w:t>„</w:t>
      </w:r>
      <w:r w:rsidR="008F4035">
        <w:rPr>
          <w:b/>
          <w:bCs/>
        </w:rPr>
        <w:t>Przebudowa targowiska przy Al.</w:t>
      </w:r>
      <w:r w:rsidR="00B21E9C" w:rsidRPr="00096DDC">
        <w:rPr>
          <w:b/>
          <w:bCs/>
        </w:rPr>
        <w:t xml:space="preserve"> Bielskiej w Tychach</w:t>
      </w:r>
      <w:r w:rsidR="002779DD" w:rsidRPr="00100D58">
        <w:rPr>
          <w:rFonts w:ascii="Arial" w:eastAsia="Times New Roman" w:hAnsi="Arial" w:cs="Arial"/>
          <w:b/>
          <w:bCs/>
          <w:sz w:val="20"/>
          <w:szCs w:val="20"/>
        </w:rPr>
        <w:t>”</w:t>
      </w:r>
      <w:r w:rsidR="00D60FAC">
        <w:rPr>
          <w:rFonts w:ascii="Arial" w:eastAsia="Times New Roman" w:hAnsi="Arial" w:cs="Arial"/>
          <w:b/>
          <w:bCs/>
          <w:sz w:val="20"/>
          <w:szCs w:val="20"/>
        </w:rPr>
        <w:t xml:space="preserve"> – I</w:t>
      </w:r>
      <w:r w:rsidR="00F47018">
        <w:rPr>
          <w:rFonts w:ascii="Arial" w:eastAsia="Times New Roman" w:hAnsi="Arial" w:cs="Arial"/>
          <w:b/>
          <w:bCs/>
          <w:sz w:val="20"/>
          <w:szCs w:val="20"/>
        </w:rPr>
        <w:t>I</w:t>
      </w:r>
      <w:r w:rsidR="00D60FAC">
        <w:rPr>
          <w:rFonts w:ascii="Arial" w:eastAsia="Times New Roman" w:hAnsi="Arial" w:cs="Arial"/>
          <w:b/>
          <w:bCs/>
          <w:sz w:val="20"/>
          <w:szCs w:val="20"/>
        </w:rPr>
        <w:t xml:space="preserve"> ETAP</w:t>
      </w:r>
    </w:p>
    <w:p w14:paraId="56845ABC" w14:textId="77777777" w:rsidR="005216DF" w:rsidRPr="00100D58" w:rsidRDefault="005216DF" w:rsidP="0076541D">
      <w:pPr>
        <w:pStyle w:val="Standardowy1"/>
        <w:spacing w:line="360" w:lineRule="auto"/>
        <w:rPr>
          <w:rFonts w:ascii="Arial" w:hAnsi="Arial" w:cs="Arial"/>
          <w:sz w:val="20"/>
        </w:rPr>
      </w:pPr>
    </w:p>
    <w:p w14:paraId="2E99CBC5" w14:textId="79B2C78F" w:rsidR="00E94E79" w:rsidRPr="003472BF" w:rsidRDefault="00DD77DF" w:rsidP="00100D58">
      <w:pPr>
        <w:pStyle w:val="Akapitzlist"/>
        <w:numPr>
          <w:ilvl w:val="0"/>
          <w:numId w:val="18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100D58">
        <w:rPr>
          <w:rFonts w:ascii="Arial" w:hAnsi="Arial" w:cs="Arial"/>
          <w:sz w:val="20"/>
          <w:szCs w:val="20"/>
        </w:rPr>
        <w:t>Przedmiotem zamówienia jest</w:t>
      </w:r>
      <w:r w:rsidR="00B32481">
        <w:rPr>
          <w:rFonts w:ascii="Arial" w:hAnsi="Arial" w:cs="Arial"/>
          <w:sz w:val="20"/>
          <w:szCs w:val="20"/>
        </w:rPr>
        <w:t xml:space="preserve"> </w:t>
      </w:r>
      <w:r w:rsidR="00D60FAC">
        <w:rPr>
          <w:rFonts w:ascii="Arial" w:eastAsia="Times New Roman" w:hAnsi="Arial" w:cs="Arial"/>
          <w:sz w:val="20"/>
          <w:szCs w:val="20"/>
        </w:rPr>
        <w:t xml:space="preserve">przebudowa </w:t>
      </w:r>
      <w:r w:rsidR="008F4035">
        <w:rPr>
          <w:rFonts w:ascii="Arial" w:eastAsia="Times New Roman" w:hAnsi="Arial" w:cs="Arial"/>
          <w:sz w:val="20"/>
          <w:szCs w:val="20"/>
        </w:rPr>
        <w:t xml:space="preserve">targowiska miejskiego położonego w </w:t>
      </w:r>
      <w:r w:rsidR="00B64DD9">
        <w:rPr>
          <w:rFonts w:ascii="Arial" w:eastAsia="Times New Roman" w:hAnsi="Arial" w:cs="Arial"/>
          <w:sz w:val="20"/>
          <w:szCs w:val="20"/>
        </w:rPr>
        <w:t>Tychach przy</w:t>
      </w:r>
      <w:r w:rsidR="00B32481">
        <w:rPr>
          <w:rFonts w:ascii="Arial" w:eastAsia="Times New Roman" w:hAnsi="Arial" w:cs="Arial"/>
          <w:sz w:val="20"/>
          <w:szCs w:val="20"/>
        </w:rPr>
        <w:t xml:space="preserve">            </w:t>
      </w:r>
      <w:r w:rsidR="00E73545">
        <w:rPr>
          <w:rFonts w:ascii="Arial" w:eastAsia="Times New Roman" w:hAnsi="Arial" w:cs="Arial"/>
          <w:sz w:val="20"/>
          <w:szCs w:val="20"/>
        </w:rPr>
        <w:t>a</w:t>
      </w:r>
      <w:r w:rsidR="008F4035">
        <w:rPr>
          <w:rFonts w:ascii="Arial" w:eastAsia="Times New Roman" w:hAnsi="Arial" w:cs="Arial"/>
          <w:sz w:val="20"/>
          <w:szCs w:val="20"/>
        </w:rPr>
        <w:t xml:space="preserve">l. Bielskiej </w:t>
      </w:r>
      <w:r w:rsidR="008F4035">
        <w:t>na działce nr 2664/47</w:t>
      </w:r>
      <w:r w:rsidR="003472BF">
        <w:rPr>
          <w:rFonts w:ascii="Arial" w:eastAsia="Times New Roman" w:hAnsi="Arial" w:cs="Arial"/>
          <w:sz w:val="20"/>
          <w:szCs w:val="20"/>
        </w:rPr>
        <w:t xml:space="preserve"> w zakresie:</w:t>
      </w:r>
      <w:r w:rsidR="0076278C">
        <w:rPr>
          <w:rFonts w:ascii="Arial" w:eastAsia="Times New Roman" w:hAnsi="Arial" w:cs="Arial"/>
          <w:sz w:val="20"/>
          <w:szCs w:val="20"/>
        </w:rPr>
        <w:t xml:space="preserve"> budowy i montażu </w:t>
      </w:r>
      <w:r w:rsidR="00B066CB">
        <w:rPr>
          <w:rFonts w:ascii="Arial" w:eastAsia="Times New Roman" w:hAnsi="Arial" w:cs="Arial"/>
          <w:sz w:val="20"/>
          <w:szCs w:val="20"/>
        </w:rPr>
        <w:t xml:space="preserve">12 </w:t>
      </w:r>
      <w:r w:rsidR="0076278C">
        <w:rPr>
          <w:rFonts w:ascii="Arial" w:eastAsia="Times New Roman" w:hAnsi="Arial" w:cs="Arial"/>
          <w:sz w:val="20"/>
          <w:szCs w:val="20"/>
        </w:rPr>
        <w:t>stalowych wiat handlowych</w:t>
      </w:r>
      <w:r w:rsidR="00B066CB">
        <w:rPr>
          <w:rFonts w:ascii="Arial" w:eastAsia="Times New Roman" w:hAnsi="Arial" w:cs="Arial"/>
          <w:sz w:val="20"/>
          <w:szCs w:val="20"/>
        </w:rPr>
        <w:t>, budowy i montażu wiaty śmietnikowo-magazynowej</w:t>
      </w:r>
      <w:r w:rsidR="0076278C">
        <w:rPr>
          <w:rFonts w:ascii="Arial" w:eastAsia="Times New Roman" w:hAnsi="Arial" w:cs="Arial"/>
          <w:sz w:val="20"/>
          <w:szCs w:val="20"/>
        </w:rPr>
        <w:t xml:space="preserve"> wraz </w:t>
      </w:r>
      <w:r w:rsidR="003472BF">
        <w:rPr>
          <w:rFonts w:ascii="Arial" w:eastAsia="Times New Roman" w:hAnsi="Arial" w:cs="Arial"/>
          <w:sz w:val="20"/>
          <w:szCs w:val="20"/>
        </w:rPr>
        <w:t xml:space="preserve">z budową infrastruktury </w:t>
      </w:r>
      <w:r w:rsidR="00D163B5">
        <w:rPr>
          <w:rFonts w:ascii="Arial" w:eastAsia="Times New Roman" w:hAnsi="Arial" w:cs="Arial"/>
          <w:sz w:val="20"/>
          <w:szCs w:val="20"/>
        </w:rPr>
        <w:t xml:space="preserve">towarzyszącej,  </w:t>
      </w:r>
      <w:r w:rsidR="00B32481">
        <w:rPr>
          <w:rFonts w:ascii="Arial" w:eastAsia="Times New Roman" w:hAnsi="Arial" w:cs="Arial"/>
          <w:sz w:val="20"/>
          <w:szCs w:val="20"/>
        </w:rPr>
        <w:t xml:space="preserve">        </w:t>
      </w:r>
      <w:r w:rsidR="00B64DD9">
        <w:rPr>
          <w:rFonts w:ascii="Arial" w:eastAsia="Times New Roman" w:hAnsi="Arial" w:cs="Arial"/>
          <w:sz w:val="20"/>
          <w:szCs w:val="20"/>
        </w:rPr>
        <w:t>elementami małej architektury</w:t>
      </w:r>
      <w:r w:rsidR="001F0E64">
        <w:rPr>
          <w:rFonts w:ascii="Arial" w:eastAsia="Times New Roman" w:hAnsi="Arial" w:cs="Arial"/>
          <w:sz w:val="20"/>
          <w:szCs w:val="20"/>
        </w:rPr>
        <w:t xml:space="preserve"> i zielenią</w:t>
      </w:r>
      <w:r w:rsidR="00B066CB">
        <w:rPr>
          <w:rFonts w:ascii="Arial" w:eastAsia="Times New Roman" w:hAnsi="Arial" w:cs="Arial"/>
          <w:sz w:val="20"/>
          <w:szCs w:val="20"/>
        </w:rPr>
        <w:t xml:space="preserve"> zgodnie z pozwoleniem </w:t>
      </w:r>
      <w:r w:rsidR="003472BF">
        <w:rPr>
          <w:rFonts w:ascii="Arial" w:eastAsia="Times New Roman" w:hAnsi="Arial" w:cs="Arial"/>
          <w:sz w:val="20"/>
          <w:szCs w:val="20"/>
        </w:rPr>
        <w:t xml:space="preserve">na budowę </w:t>
      </w:r>
      <w:r w:rsidR="003472BF" w:rsidRPr="00BE53A8">
        <w:t xml:space="preserve">nr </w:t>
      </w:r>
      <w:r w:rsidR="00B066CB">
        <w:t xml:space="preserve">157/2025 </w:t>
      </w:r>
      <w:r w:rsidR="001F0E64">
        <w:t xml:space="preserve">                    </w:t>
      </w:r>
      <w:r w:rsidR="003472BF">
        <w:rPr>
          <w:rFonts w:ascii="Arial" w:eastAsia="Times New Roman" w:hAnsi="Arial" w:cs="Arial"/>
          <w:sz w:val="20"/>
          <w:szCs w:val="20"/>
        </w:rPr>
        <w:t>oraz opracowanym projektem budowlanym.</w:t>
      </w:r>
    </w:p>
    <w:p w14:paraId="5D2B0680" w14:textId="77777777" w:rsidR="003472BF" w:rsidRPr="003472BF" w:rsidRDefault="003472BF" w:rsidP="003472BF">
      <w:pPr>
        <w:pStyle w:val="Akapitzlist"/>
        <w:spacing w:after="0" w:line="360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56A556B5" w14:textId="77777777" w:rsidR="00C63D0F" w:rsidRDefault="00586CCE" w:rsidP="003472BF">
      <w:pPr>
        <w:jc w:val="both"/>
        <w:rPr>
          <w:rFonts w:ascii="Arial" w:hAnsi="Arial" w:cs="Arial"/>
          <w:bCs/>
          <w:sz w:val="20"/>
          <w:szCs w:val="20"/>
        </w:rPr>
      </w:pPr>
      <w:r w:rsidRPr="00C63D0F">
        <w:rPr>
          <w:rFonts w:ascii="Arial" w:hAnsi="Arial" w:cs="Arial"/>
          <w:bCs/>
          <w:sz w:val="20"/>
          <w:szCs w:val="20"/>
        </w:rPr>
        <w:t xml:space="preserve">2. </w:t>
      </w:r>
      <w:r w:rsidR="00C63D0F">
        <w:rPr>
          <w:rFonts w:ascii="Arial" w:hAnsi="Arial" w:cs="Arial"/>
          <w:bCs/>
          <w:sz w:val="20"/>
          <w:szCs w:val="20"/>
        </w:rPr>
        <w:t>Dokumenty formalno-prawne</w:t>
      </w:r>
    </w:p>
    <w:p w14:paraId="1FFC4169" w14:textId="77777777" w:rsidR="003472BF" w:rsidRPr="00C63D0F" w:rsidRDefault="003472BF" w:rsidP="00C63D0F">
      <w:pPr>
        <w:ind w:firstLine="284"/>
        <w:jc w:val="both"/>
        <w:rPr>
          <w:rFonts w:ascii="Arial" w:hAnsi="Arial" w:cs="Arial"/>
          <w:bCs/>
          <w:sz w:val="20"/>
          <w:szCs w:val="20"/>
        </w:rPr>
      </w:pPr>
      <w:r w:rsidRPr="00C63D0F">
        <w:rPr>
          <w:rFonts w:ascii="Arial" w:hAnsi="Arial" w:cs="Arial"/>
          <w:bCs/>
          <w:sz w:val="20"/>
          <w:szCs w:val="20"/>
        </w:rPr>
        <w:t xml:space="preserve">Przebudowa targowiska przy alei Bielskiej w Tychach na działce nr 2664/47 </w:t>
      </w:r>
      <w:r w:rsidR="006E7750" w:rsidRPr="00C63D0F">
        <w:rPr>
          <w:rFonts w:ascii="Arial" w:hAnsi="Arial" w:cs="Arial"/>
          <w:bCs/>
          <w:sz w:val="20"/>
          <w:szCs w:val="20"/>
        </w:rPr>
        <w:t>posiada:</w:t>
      </w:r>
    </w:p>
    <w:p w14:paraId="2B6622F3" w14:textId="77777777" w:rsidR="00586CCE" w:rsidRDefault="003472BF" w:rsidP="00586CCE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  <w:r w:rsidRPr="00586CCE">
        <w:rPr>
          <w:rFonts w:ascii="Arial" w:hAnsi="Arial" w:cs="Arial"/>
          <w:sz w:val="20"/>
          <w:szCs w:val="20"/>
        </w:rPr>
        <w:t xml:space="preserve">-prawomocną decyzję nr 157/2025 z dnia 16 czerwca 2025 o pozwoleniu na budowę wraz </w:t>
      </w:r>
    </w:p>
    <w:p w14:paraId="08579AE6" w14:textId="77777777" w:rsidR="003472BF" w:rsidRPr="00586CCE" w:rsidRDefault="003472BF" w:rsidP="00586CCE">
      <w:pPr>
        <w:spacing w:after="0" w:line="36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586CCE">
        <w:rPr>
          <w:rFonts w:ascii="Arial" w:hAnsi="Arial" w:cs="Arial"/>
          <w:sz w:val="20"/>
          <w:szCs w:val="20"/>
        </w:rPr>
        <w:t xml:space="preserve">z zatwierdzonym projektem zagospodarowania działki nr 2664/47 i projektem </w:t>
      </w:r>
      <w:proofErr w:type="spellStart"/>
      <w:r w:rsidRPr="00586CCE">
        <w:rPr>
          <w:rFonts w:ascii="Arial" w:hAnsi="Arial" w:cs="Arial"/>
          <w:sz w:val="20"/>
          <w:szCs w:val="20"/>
        </w:rPr>
        <w:t>architektoniczno</w:t>
      </w:r>
      <w:proofErr w:type="spellEnd"/>
      <w:r w:rsidRPr="00586CCE">
        <w:rPr>
          <w:rFonts w:ascii="Arial" w:hAnsi="Arial" w:cs="Arial"/>
          <w:sz w:val="20"/>
          <w:szCs w:val="20"/>
        </w:rPr>
        <w:t xml:space="preserve"> – budowlanym,</w:t>
      </w:r>
    </w:p>
    <w:p w14:paraId="23DE1C22" w14:textId="77777777" w:rsidR="003472BF" w:rsidRPr="00586CCE" w:rsidRDefault="003472BF" w:rsidP="00586CCE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  <w:r w:rsidRPr="00586CCE">
        <w:rPr>
          <w:rFonts w:ascii="Arial" w:hAnsi="Arial" w:cs="Arial"/>
          <w:sz w:val="20"/>
          <w:szCs w:val="20"/>
        </w:rPr>
        <w:t xml:space="preserve">-projekty </w:t>
      </w:r>
      <w:r w:rsidR="00586CCE">
        <w:rPr>
          <w:rFonts w:ascii="Arial" w:hAnsi="Arial" w:cs="Arial"/>
          <w:sz w:val="20"/>
          <w:szCs w:val="20"/>
        </w:rPr>
        <w:t>techniczne/</w:t>
      </w:r>
      <w:r w:rsidRPr="00586CCE">
        <w:rPr>
          <w:rFonts w:ascii="Arial" w:hAnsi="Arial" w:cs="Arial"/>
          <w:sz w:val="20"/>
          <w:szCs w:val="20"/>
        </w:rPr>
        <w:t>wykonawcze.</w:t>
      </w:r>
    </w:p>
    <w:p w14:paraId="1AEA0F22" w14:textId="77777777" w:rsidR="003472BF" w:rsidRDefault="003472BF" w:rsidP="00586CCE">
      <w:pPr>
        <w:pStyle w:val="Akapitzlist"/>
        <w:spacing w:after="0" w:line="360" w:lineRule="auto"/>
        <w:ind w:left="360"/>
        <w:jc w:val="both"/>
        <w:rPr>
          <w:rFonts w:ascii="Arial" w:hAnsi="Arial" w:cs="Arial"/>
          <w:sz w:val="20"/>
          <w:szCs w:val="20"/>
        </w:rPr>
      </w:pPr>
    </w:p>
    <w:p w14:paraId="20534978" w14:textId="77777777" w:rsidR="008F4035" w:rsidRDefault="00C63D0F" w:rsidP="00C63D0F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3.  </w:t>
      </w:r>
      <w:r w:rsidR="00586CCE" w:rsidRPr="00C63D0F">
        <w:rPr>
          <w:rFonts w:ascii="Arial" w:hAnsi="Arial" w:cs="Arial"/>
          <w:sz w:val="20"/>
          <w:szCs w:val="20"/>
        </w:rPr>
        <w:t>Z</w:t>
      </w:r>
      <w:r w:rsidR="003472BF" w:rsidRPr="00C63D0F">
        <w:rPr>
          <w:rFonts w:ascii="Arial" w:hAnsi="Arial" w:cs="Arial"/>
          <w:sz w:val="20"/>
          <w:szCs w:val="20"/>
        </w:rPr>
        <w:t xml:space="preserve">akres </w:t>
      </w:r>
      <w:r w:rsidR="00586CCE" w:rsidRPr="00C63D0F">
        <w:rPr>
          <w:rFonts w:ascii="Arial" w:hAnsi="Arial" w:cs="Arial"/>
          <w:sz w:val="20"/>
          <w:szCs w:val="20"/>
        </w:rPr>
        <w:t>I</w:t>
      </w:r>
      <w:r w:rsidR="0076278C">
        <w:rPr>
          <w:rFonts w:ascii="Arial" w:hAnsi="Arial" w:cs="Arial"/>
          <w:sz w:val="20"/>
          <w:szCs w:val="20"/>
        </w:rPr>
        <w:t>I</w:t>
      </w:r>
      <w:r w:rsidR="00586CCE" w:rsidRPr="00C63D0F">
        <w:rPr>
          <w:rFonts w:ascii="Arial" w:hAnsi="Arial" w:cs="Arial"/>
          <w:sz w:val="20"/>
          <w:szCs w:val="20"/>
        </w:rPr>
        <w:t xml:space="preserve"> ETAP-u</w:t>
      </w:r>
      <w:r w:rsidR="006D73D8">
        <w:rPr>
          <w:rFonts w:ascii="Arial" w:hAnsi="Arial" w:cs="Arial"/>
          <w:sz w:val="20"/>
          <w:szCs w:val="20"/>
        </w:rPr>
        <w:t xml:space="preserve"> </w:t>
      </w:r>
      <w:r w:rsidR="001750F0">
        <w:rPr>
          <w:rFonts w:ascii="Arial" w:hAnsi="Arial" w:cs="Arial"/>
          <w:sz w:val="20"/>
          <w:szCs w:val="20"/>
        </w:rPr>
        <w:t xml:space="preserve">zgodny z projektem budowlanym </w:t>
      </w:r>
      <w:r w:rsidR="003472BF" w:rsidRPr="00C63D0F">
        <w:rPr>
          <w:rFonts w:ascii="Arial" w:hAnsi="Arial" w:cs="Arial"/>
          <w:sz w:val="20"/>
          <w:szCs w:val="20"/>
        </w:rPr>
        <w:t>obejmuje:</w:t>
      </w:r>
    </w:p>
    <w:p w14:paraId="36364A53" w14:textId="77777777" w:rsidR="000A112D" w:rsidRDefault="000A112D" w:rsidP="000A112D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5BCE21CD" w14:textId="77777777" w:rsidR="000A112D" w:rsidRPr="000A112D" w:rsidRDefault="000A112D" w:rsidP="001750F0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  <w:r w:rsidRPr="000A112D">
        <w:rPr>
          <w:rFonts w:ascii="Arial" w:hAnsi="Arial" w:cs="Arial"/>
          <w:sz w:val="20"/>
          <w:szCs w:val="20"/>
        </w:rPr>
        <w:t>ZAKRES BUDOWLANY:</w:t>
      </w:r>
    </w:p>
    <w:p w14:paraId="0DF39289" w14:textId="77777777" w:rsidR="000A112D" w:rsidRDefault="000A112D" w:rsidP="001750F0">
      <w:pPr>
        <w:pStyle w:val="Akapitzlist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1750F0">
        <w:rPr>
          <w:rFonts w:ascii="Arial" w:hAnsi="Arial" w:cs="Arial"/>
          <w:sz w:val="20"/>
          <w:szCs w:val="20"/>
        </w:rPr>
        <w:t>budow</w:t>
      </w:r>
      <w:r w:rsidR="0076278C">
        <w:rPr>
          <w:rFonts w:ascii="Arial" w:hAnsi="Arial" w:cs="Arial"/>
          <w:sz w:val="20"/>
          <w:szCs w:val="20"/>
        </w:rPr>
        <w:t xml:space="preserve">ę i montaż na istniejących fundamentach </w:t>
      </w:r>
      <w:r w:rsidR="00B066CB">
        <w:rPr>
          <w:rFonts w:ascii="Arial" w:hAnsi="Arial" w:cs="Arial"/>
          <w:sz w:val="20"/>
          <w:szCs w:val="20"/>
        </w:rPr>
        <w:t xml:space="preserve">12 </w:t>
      </w:r>
      <w:r w:rsidR="0076278C">
        <w:rPr>
          <w:rFonts w:ascii="Arial" w:hAnsi="Arial" w:cs="Arial"/>
          <w:sz w:val="20"/>
          <w:szCs w:val="20"/>
        </w:rPr>
        <w:t>stalowych wiat handlowych</w:t>
      </w:r>
      <w:r w:rsidR="00692157">
        <w:rPr>
          <w:rFonts w:ascii="Arial" w:hAnsi="Arial" w:cs="Arial"/>
          <w:sz w:val="20"/>
          <w:szCs w:val="20"/>
        </w:rPr>
        <w:t>:</w:t>
      </w:r>
    </w:p>
    <w:p w14:paraId="54495C2C" w14:textId="77777777" w:rsidR="00692157" w:rsidRDefault="00692157" w:rsidP="00692157">
      <w:pPr>
        <w:pStyle w:val="Akapitzlist"/>
        <w:spacing w:after="0" w:line="360" w:lineRule="auto"/>
        <w:ind w:left="644"/>
        <w:jc w:val="both"/>
        <w:rPr>
          <w:rFonts w:eastAsia="Times New Roman"/>
          <w:color w:val="000000"/>
          <w:lang w:eastAsia="zh-CN"/>
        </w:rPr>
      </w:pPr>
      <w:r w:rsidRPr="00692157">
        <w:rPr>
          <w:rFonts w:ascii="Arial" w:hAnsi="Arial" w:cs="Arial"/>
          <w:bCs/>
          <w:color w:val="000000"/>
          <w:sz w:val="20"/>
          <w:szCs w:val="20"/>
        </w:rPr>
        <w:t>(</w:t>
      </w:r>
      <w:r w:rsidR="00507DF4">
        <w:rPr>
          <w:rFonts w:ascii="Arial" w:hAnsi="Arial" w:cs="Arial"/>
          <w:bCs/>
          <w:color w:val="000000"/>
          <w:sz w:val="20"/>
          <w:szCs w:val="20"/>
        </w:rPr>
        <w:t>3</w:t>
      </w:r>
      <w:r w:rsidRPr="00692157">
        <w:rPr>
          <w:rFonts w:ascii="Arial" w:hAnsi="Arial" w:cs="Arial"/>
          <w:bCs/>
          <w:color w:val="000000"/>
          <w:sz w:val="20"/>
          <w:szCs w:val="20"/>
        </w:rPr>
        <w:t>sz</w:t>
      </w:r>
      <w:r>
        <w:rPr>
          <w:rFonts w:ascii="Arial" w:hAnsi="Arial" w:cs="Arial"/>
          <w:bCs/>
          <w:color w:val="000000"/>
          <w:sz w:val="20"/>
          <w:szCs w:val="20"/>
        </w:rPr>
        <w:t>t</w:t>
      </w:r>
      <w:r w:rsidRPr="00692157">
        <w:rPr>
          <w:rFonts w:ascii="Arial" w:hAnsi="Arial" w:cs="Arial"/>
          <w:bCs/>
          <w:color w:val="000000"/>
          <w:sz w:val="20"/>
          <w:szCs w:val="20"/>
        </w:rPr>
        <w:t>, oznaczenie w projekcie</w:t>
      </w:r>
      <w:r w:rsidR="00507DF4">
        <w:rPr>
          <w:rFonts w:ascii="Arial" w:hAnsi="Arial" w:cs="Arial"/>
          <w:bCs/>
          <w:color w:val="000000"/>
          <w:sz w:val="20"/>
          <w:szCs w:val="20"/>
        </w:rPr>
        <w:t xml:space="preserve"> „A</w:t>
      </w:r>
      <w:r w:rsidRPr="00692157">
        <w:rPr>
          <w:rFonts w:ascii="Arial" w:hAnsi="Arial" w:cs="Arial"/>
          <w:bCs/>
          <w:color w:val="000000"/>
          <w:sz w:val="20"/>
          <w:szCs w:val="20"/>
        </w:rPr>
        <w:t xml:space="preserve">”), </w:t>
      </w:r>
      <w:r>
        <w:rPr>
          <w:rFonts w:ascii="Arial" w:hAnsi="Arial" w:cs="Arial"/>
          <w:bCs/>
          <w:color w:val="000000"/>
          <w:sz w:val="20"/>
          <w:szCs w:val="20"/>
        </w:rPr>
        <w:t>pow. zabudowy</w:t>
      </w:r>
      <w:r>
        <w:rPr>
          <w:rFonts w:eastAsia="Times New Roman"/>
          <w:color w:val="000000"/>
          <w:lang w:eastAsia="zh-CN"/>
        </w:rPr>
        <w:t xml:space="preserve">: </w:t>
      </w:r>
      <w:r w:rsidR="00507DF4">
        <w:rPr>
          <w:rFonts w:eastAsia="Times New Roman"/>
          <w:color w:val="000000"/>
          <w:lang w:eastAsia="zh-CN"/>
        </w:rPr>
        <w:t>95,52</w:t>
      </w:r>
      <w:r w:rsidRPr="00692157">
        <w:rPr>
          <w:rFonts w:eastAsia="Times New Roman"/>
          <w:color w:val="000000"/>
          <w:lang w:eastAsia="zh-CN"/>
        </w:rPr>
        <w:t>m</w:t>
      </w:r>
      <w:r>
        <w:rPr>
          <w:rFonts w:eastAsia="Times New Roman"/>
          <w:color w:val="000000"/>
          <w:vertAlign w:val="superscript"/>
          <w:lang w:eastAsia="zh-CN"/>
        </w:rPr>
        <w:t>2</w:t>
      </w:r>
      <w:r>
        <w:rPr>
          <w:rFonts w:eastAsia="Times New Roman"/>
          <w:color w:val="000000"/>
          <w:lang w:eastAsia="zh-CN"/>
        </w:rPr>
        <w:t>,</w:t>
      </w:r>
    </w:p>
    <w:p w14:paraId="1D61EBFD" w14:textId="77777777" w:rsidR="00692157" w:rsidRDefault="00692157" w:rsidP="00692157">
      <w:pPr>
        <w:pStyle w:val="Akapitzlist"/>
        <w:spacing w:after="0" w:line="360" w:lineRule="auto"/>
        <w:ind w:left="644"/>
        <w:jc w:val="both"/>
        <w:rPr>
          <w:rFonts w:eastAsia="Times New Roman"/>
          <w:color w:val="000000"/>
          <w:lang w:eastAsia="zh-CN"/>
        </w:rPr>
      </w:pPr>
      <w:r w:rsidRPr="00692157">
        <w:rPr>
          <w:rFonts w:ascii="Arial" w:hAnsi="Arial" w:cs="Arial"/>
          <w:bCs/>
          <w:color w:val="000000"/>
          <w:sz w:val="20"/>
          <w:szCs w:val="20"/>
        </w:rPr>
        <w:t>(1sz</w:t>
      </w:r>
      <w:r>
        <w:rPr>
          <w:rFonts w:ascii="Arial" w:hAnsi="Arial" w:cs="Arial"/>
          <w:bCs/>
          <w:color w:val="000000"/>
          <w:sz w:val="20"/>
          <w:szCs w:val="20"/>
        </w:rPr>
        <w:t>t</w:t>
      </w:r>
      <w:r w:rsidRPr="00692157">
        <w:rPr>
          <w:rFonts w:ascii="Arial" w:hAnsi="Arial" w:cs="Arial"/>
          <w:bCs/>
          <w:color w:val="000000"/>
          <w:sz w:val="20"/>
          <w:szCs w:val="20"/>
        </w:rPr>
        <w:t>, oznaczenie w projekcie</w:t>
      </w:r>
      <w:r w:rsidR="00507DF4">
        <w:rPr>
          <w:rFonts w:ascii="Arial" w:hAnsi="Arial" w:cs="Arial"/>
          <w:bCs/>
          <w:color w:val="000000"/>
          <w:sz w:val="20"/>
          <w:szCs w:val="20"/>
        </w:rPr>
        <w:t xml:space="preserve"> „B</w:t>
      </w:r>
      <w:r w:rsidRPr="00692157">
        <w:rPr>
          <w:rFonts w:ascii="Arial" w:hAnsi="Arial" w:cs="Arial"/>
          <w:bCs/>
          <w:color w:val="000000"/>
          <w:sz w:val="20"/>
          <w:szCs w:val="20"/>
        </w:rPr>
        <w:t xml:space="preserve">”), </w:t>
      </w:r>
      <w:r>
        <w:rPr>
          <w:rFonts w:ascii="Arial" w:hAnsi="Arial" w:cs="Arial"/>
          <w:bCs/>
          <w:color w:val="000000"/>
          <w:sz w:val="20"/>
          <w:szCs w:val="20"/>
        </w:rPr>
        <w:t>pow. zabudowy</w:t>
      </w:r>
      <w:r>
        <w:rPr>
          <w:rFonts w:eastAsia="Times New Roman"/>
          <w:color w:val="000000"/>
          <w:lang w:eastAsia="zh-CN"/>
        </w:rPr>
        <w:t xml:space="preserve">: </w:t>
      </w:r>
      <w:r w:rsidR="00507DF4">
        <w:rPr>
          <w:rFonts w:eastAsia="Times New Roman"/>
          <w:color w:val="000000"/>
          <w:lang w:eastAsia="zh-CN"/>
        </w:rPr>
        <w:t>72,96</w:t>
      </w:r>
      <w:r w:rsidRPr="00692157">
        <w:rPr>
          <w:rFonts w:eastAsia="Times New Roman"/>
          <w:color w:val="000000"/>
          <w:lang w:eastAsia="zh-CN"/>
        </w:rPr>
        <w:t>m</w:t>
      </w:r>
      <w:r>
        <w:rPr>
          <w:rFonts w:eastAsia="Times New Roman"/>
          <w:color w:val="000000"/>
          <w:vertAlign w:val="superscript"/>
          <w:lang w:eastAsia="zh-CN"/>
        </w:rPr>
        <w:t>2</w:t>
      </w:r>
      <w:r>
        <w:rPr>
          <w:rFonts w:eastAsia="Times New Roman"/>
          <w:color w:val="000000"/>
          <w:lang w:eastAsia="zh-CN"/>
        </w:rPr>
        <w:t>,</w:t>
      </w:r>
    </w:p>
    <w:p w14:paraId="50A700E2" w14:textId="77777777" w:rsidR="00692157" w:rsidRDefault="00692157" w:rsidP="005C6C2F">
      <w:pPr>
        <w:pStyle w:val="Akapitzlist"/>
        <w:tabs>
          <w:tab w:val="left" w:pos="6720"/>
        </w:tabs>
        <w:spacing w:after="0" w:line="360" w:lineRule="auto"/>
        <w:ind w:left="644"/>
        <w:jc w:val="both"/>
        <w:rPr>
          <w:rFonts w:eastAsia="Times New Roman"/>
          <w:color w:val="000000"/>
          <w:lang w:eastAsia="zh-CN"/>
        </w:rPr>
      </w:pPr>
      <w:r w:rsidRPr="00692157">
        <w:rPr>
          <w:rFonts w:ascii="Arial" w:hAnsi="Arial" w:cs="Arial"/>
          <w:bCs/>
          <w:color w:val="000000"/>
          <w:sz w:val="20"/>
          <w:szCs w:val="20"/>
        </w:rPr>
        <w:t>(</w:t>
      </w:r>
      <w:r w:rsidR="00507DF4">
        <w:rPr>
          <w:rFonts w:ascii="Arial" w:hAnsi="Arial" w:cs="Arial"/>
          <w:bCs/>
          <w:color w:val="000000"/>
          <w:sz w:val="20"/>
          <w:szCs w:val="20"/>
        </w:rPr>
        <w:t>6</w:t>
      </w:r>
      <w:r w:rsidRPr="00692157">
        <w:rPr>
          <w:rFonts w:ascii="Arial" w:hAnsi="Arial" w:cs="Arial"/>
          <w:bCs/>
          <w:color w:val="000000"/>
          <w:sz w:val="20"/>
          <w:szCs w:val="20"/>
        </w:rPr>
        <w:t>sz</w:t>
      </w:r>
      <w:r>
        <w:rPr>
          <w:rFonts w:ascii="Arial" w:hAnsi="Arial" w:cs="Arial"/>
          <w:bCs/>
          <w:color w:val="000000"/>
          <w:sz w:val="20"/>
          <w:szCs w:val="20"/>
        </w:rPr>
        <w:t>t</w:t>
      </w:r>
      <w:r w:rsidRPr="00692157">
        <w:rPr>
          <w:rFonts w:ascii="Arial" w:hAnsi="Arial" w:cs="Arial"/>
          <w:bCs/>
          <w:color w:val="000000"/>
          <w:sz w:val="20"/>
          <w:szCs w:val="20"/>
        </w:rPr>
        <w:t>, oznaczenie w projekcie</w:t>
      </w:r>
      <w:r w:rsidR="00507DF4">
        <w:rPr>
          <w:rFonts w:ascii="Arial" w:hAnsi="Arial" w:cs="Arial"/>
          <w:bCs/>
          <w:color w:val="000000"/>
          <w:sz w:val="20"/>
          <w:szCs w:val="20"/>
        </w:rPr>
        <w:t xml:space="preserve"> „C</w:t>
      </w:r>
      <w:r w:rsidRPr="00692157">
        <w:rPr>
          <w:rFonts w:ascii="Arial" w:hAnsi="Arial" w:cs="Arial"/>
          <w:bCs/>
          <w:color w:val="000000"/>
          <w:sz w:val="20"/>
          <w:szCs w:val="20"/>
        </w:rPr>
        <w:t xml:space="preserve">”), </w:t>
      </w:r>
      <w:r>
        <w:rPr>
          <w:rFonts w:ascii="Arial" w:hAnsi="Arial" w:cs="Arial"/>
          <w:bCs/>
          <w:color w:val="000000"/>
          <w:sz w:val="20"/>
          <w:szCs w:val="20"/>
        </w:rPr>
        <w:t>pow. zabudowy</w:t>
      </w:r>
      <w:r>
        <w:rPr>
          <w:rFonts w:eastAsia="Times New Roman"/>
          <w:color w:val="000000"/>
          <w:lang w:eastAsia="zh-CN"/>
        </w:rPr>
        <w:t xml:space="preserve">: </w:t>
      </w:r>
      <w:r w:rsidR="00507DF4">
        <w:rPr>
          <w:rFonts w:eastAsia="Times New Roman"/>
          <w:color w:val="000000"/>
          <w:lang w:eastAsia="zh-CN"/>
        </w:rPr>
        <w:t>50,40</w:t>
      </w:r>
      <w:r w:rsidRPr="00692157">
        <w:rPr>
          <w:rFonts w:eastAsia="Times New Roman"/>
          <w:color w:val="000000"/>
          <w:lang w:eastAsia="zh-CN"/>
        </w:rPr>
        <w:t>m</w:t>
      </w:r>
      <w:r>
        <w:rPr>
          <w:rFonts w:eastAsia="Times New Roman"/>
          <w:color w:val="000000"/>
          <w:vertAlign w:val="superscript"/>
          <w:lang w:eastAsia="zh-CN"/>
        </w:rPr>
        <w:t>2</w:t>
      </w:r>
      <w:r>
        <w:rPr>
          <w:rFonts w:eastAsia="Times New Roman"/>
          <w:color w:val="000000"/>
          <w:lang w:eastAsia="zh-CN"/>
        </w:rPr>
        <w:t>,</w:t>
      </w:r>
      <w:r w:rsidR="005C6C2F">
        <w:rPr>
          <w:rFonts w:eastAsia="Times New Roman"/>
          <w:color w:val="000000"/>
          <w:lang w:eastAsia="zh-CN"/>
        </w:rPr>
        <w:tab/>
      </w:r>
    </w:p>
    <w:p w14:paraId="31D9ABE1" w14:textId="77777777" w:rsidR="00692157" w:rsidRPr="001750F0" w:rsidRDefault="002A0FF8" w:rsidP="00692157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color w:val="000000"/>
          <w:sz w:val="20"/>
          <w:szCs w:val="20"/>
        </w:rPr>
        <w:t>(2</w:t>
      </w:r>
      <w:r w:rsidR="00692157" w:rsidRPr="00692157">
        <w:rPr>
          <w:rFonts w:ascii="Arial" w:hAnsi="Arial" w:cs="Arial"/>
          <w:bCs/>
          <w:color w:val="000000"/>
          <w:sz w:val="20"/>
          <w:szCs w:val="20"/>
        </w:rPr>
        <w:t>sz</w:t>
      </w:r>
      <w:r w:rsidR="00692157">
        <w:rPr>
          <w:rFonts w:ascii="Arial" w:hAnsi="Arial" w:cs="Arial"/>
          <w:bCs/>
          <w:color w:val="000000"/>
          <w:sz w:val="20"/>
          <w:szCs w:val="20"/>
        </w:rPr>
        <w:t>t</w:t>
      </w:r>
      <w:r>
        <w:rPr>
          <w:rFonts w:ascii="Arial" w:hAnsi="Arial" w:cs="Arial"/>
          <w:bCs/>
          <w:color w:val="000000"/>
          <w:sz w:val="20"/>
          <w:szCs w:val="20"/>
        </w:rPr>
        <w:t>, oznaczenie w projekcie „D</w:t>
      </w:r>
      <w:r w:rsidR="00692157" w:rsidRPr="00692157">
        <w:rPr>
          <w:rFonts w:ascii="Arial" w:hAnsi="Arial" w:cs="Arial"/>
          <w:bCs/>
          <w:color w:val="000000"/>
          <w:sz w:val="20"/>
          <w:szCs w:val="20"/>
        </w:rPr>
        <w:t xml:space="preserve">”), </w:t>
      </w:r>
      <w:r w:rsidR="00692157">
        <w:rPr>
          <w:rFonts w:ascii="Arial" w:hAnsi="Arial" w:cs="Arial"/>
          <w:bCs/>
          <w:color w:val="000000"/>
          <w:sz w:val="20"/>
          <w:szCs w:val="20"/>
        </w:rPr>
        <w:t>pow. zabudowy</w:t>
      </w:r>
      <w:r w:rsidR="00692157">
        <w:rPr>
          <w:rFonts w:eastAsia="Times New Roman"/>
          <w:color w:val="000000"/>
          <w:lang w:eastAsia="zh-CN"/>
        </w:rPr>
        <w:t xml:space="preserve">: </w:t>
      </w:r>
      <w:r w:rsidR="00507DF4">
        <w:rPr>
          <w:rFonts w:eastAsia="Times New Roman"/>
          <w:color w:val="000000"/>
          <w:lang w:eastAsia="zh-CN"/>
        </w:rPr>
        <w:t>14,21</w:t>
      </w:r>
      <w:r w:rsidR="00692157" w:rsidRPr="00692157">
        <w:rPr>
          <w:rFonts w:eastAsia="Times New Roman"/>
          <w:color w:val="000000"/>
          <w:lang w:eastAsia="zh-CN"/>
        </w:rPr>
        <w:t>m</w:t>
      </w:r>
      <w:r w:rsidR="00692157">
        <w:rPr>
          <w:rFonts w:eastAsia="Times New Roman"/>
          <w:color w:val="000000"/>
          <w:vertAlign w:val="superscript"/>
          <w:lang w:eastAsia="zh-CN"/>
        </w:rPr>
        <w:t>2</w:t>
      </w:r>
      <w:r w:rsidR="00692157">
        <w:rPr>
          <w:rFonts w:eastAsia="Times New Roman"/>
          <w:color w:val="000000"/>
          <w:lang w:eastAsia="zh-CN"/>
        </w:rPr>
        <w:t>,</w:t>
      </w:r>
    </w:p>
    <w:p w14:paraId="06A39F0C" w14:textId="77777777" w:rsidR="006F5420" w:rsidRPr="00B32481" w:rsidRDefault="0076278C" w:rsidP="00692157">
      <w:pPr>
        <w:pStyle w:val="Akapitzlist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budowę i montaż wiaty śmietnikowej i </w:t>
      </w:r>
      <w:r w:rsidR="00664502">
        <w:rPr>
          <w:rFonts w:ascii="Arial" w:hAnsi="Arial" w:cs="Arial"/>
          <w:sz w:val="20"/>
          <w:szCs w:val="20"/>
        </w:rPr>
        <w:t>magazynowej</w:t>
      </w:r>
      <w:r w:rsidR="00664502" w:rsidRPr="00692157">
        <w:rPr>
          <w:rFonts w:ascii="Arial" w:hAnsi="Arial" w:cs="Arial"/>
          <w:sz w:val="20"/>
          <w:szCs w:val="20"/>
        </w:rPr>
        <w:t>,</w:t>
      </w:r>
      <w:r w:rsidR="00664502" w:rsidRPr="00692157">
        <w:rPr>
          <w:rFonts w:ascii="Arial" w:hAnsi="Arial" w:cs="Arial"/>
          <w:bCs/>
          <w:color w:val="000000"/>
          <w:sz w:val="20"/>
          <w:szCs w:val="20"/>
        </w:rPr>
        <w:t xml:space="preserve"> (</w:t>
      </w:r>
      <w:r w:rsidR="00692157" w:rsidRPr="00692157">
        <w:rPr>
          <w:rFonts w:ascii="Arial" w:hAnsi="Arial" w:cs="Arial"/>
          <w:bCs/>
          <w:color w:val="000000"/>
          <w:sz w:val="20"/>
          <w:szCs w:val="20"/>
        </w:rPr>
        <w:t>1sz</w:t>
      </w:r>
      <w:r w:rsidR="00692157">
        <w:rPr>
          <w:rFonts w:ascii="Arial" w:hAnsi="Arial" w:cs="Arial"/>
          <w:bCs/>
          <w:color w:val="000000"/>
          <w:sz w:val="20"/>
          <w:szCs w:val="20"/>
        </w:rPr>
        <w:t>t</w:t>
      </w:r>
      <w:r w:rsidR="006F5420" w:rsidRPr="00692157">
        <w:rPr>
          <w:rFonts w:ascii="Arial" w:hAnsi="Arial" w:cs="Arial"/>
          <w:bCs/>
          <w:color w:val="000000"/>
          <w:sz w:val="20"/>
          <w:szCs w:val="20"/>
        </w:rPr>
        <w:t>, oznaczenie</w:t>
      </w:r>
      <w:r w:rsidR="00692157" w:rsidRPr="00692157">
        <w:rPr>
          <w:rFonts w:ascii="Arial" w:hAnsi="Arial" w:cs="Arial"/>
          <w:bCs/>
          <w:color w:val="000000"/>
          <w:sz w:val="20"/>
          <w:szCs w:val="20"/>
        </w:rPr>
        <w:t xml:space="preserve"> w projekcie</w:t>
      </w:r>
      <w:r w:rsidR="006F5420" w:rsidRPr="00692157">
        <w:rPr>
          <w:rFonts w:ascii="Arial" w:hAnsi="Arial" w:cs="Arial"/>
          <w:bCs/>
          <w:color w:val="000000"/>
          <w:sz w:val="20"/>
          <w:szCs w:val="20"/>
        </w:rPr>
        <w:t xml:space="preserve"> „E+F”)</w:t>
      </w:r>
      <w:r w:rsidR="00692157" w:rsidRPr="00692157">
        <w:rPr>
          <w:rFonts w:ascii="Arial" w:hAnsi="Arial" w:cs="Arial"/>
          <w:bCs/>
          <w:color w:val="000000"/>
          <w:sz w:val="20"/>
          <w:szCs w:val="20"/>
        </w:rPr>
        <w:t xml:space="preserve">, </w:t>
      </w:r>
      <w:r w:rsidR="00692157">
        <w:rPr>
          <w:rFonts w:ascii="Arial" w:hAnsi="Arial" w:cs="Arial"/>
          <w:bCs/>
          <w:color w:val="000000"/>
          <w:sz w:val="20"/>
          <w:szCs w:val="20"/>
        </w:rPr>
        <w:t>pow. zabudowy</w:t>
      </w:r>
      <w:r w:rsidR="00692157">
        <w:rPr>
          <w:rFonts w:eastAsia="Times New Roman"/>
          <w:color w:val="000000"/>
          <w:lang w:eastAsia="zh-CN"/>
        </w:rPr>
        <w:t xml:space="preserve">: </w:t>
      </w:r>
      <w:r w:rsidR="00692157" w:rsidRPr="00692157">
        <w:rPr>
          <w:rFonts w:eastAsia="Times New Roman"/>
          <w:color w:val="000000"/>
          <w:lang w:eastAsia="zh-CN"/>
        </w:rPr>
        <w:t>44,60</w:t>
      </w:r>
      <w:r w:rsidR="006F5420" w:rsidRPr="00692157">
        <w:rPr>
          <w:rFonts w:eastAsia="Times New Roman"/>
          <w:color w:val="000000"/>
          <w:lang w:eastAsia="zh-CN"/>
        </w:rPr>
        <w:t>m</w:t>
      </w:r>
      <w:r w:rsidR="00692157">
        <w:rPr>
          <w:rFonts w:eastAsia="Times New Roman"/>
          <w:color w:val="000000"/>
          <w:vertAlign w:val="superscript"/>
          <w:lang w:eastAsia="zh-CN"/>
        </w:rPr>
        <w:t>2</w:t>
      </w:r>
      <w:r w:rsidR="00692157">
        <w:rPr>
          <w:rFonts w:eastAsia="Times New Roman"/>
          <w:color w:val="000000"/>
          <w:lang w:eastAsia="zh-CN"/>
        </w:rPr>
        <w:t>,</w:t>
      </w:r>
    </w:p>
    <w:p w14:paraId="4E194DB3" w14:textId="77777777" w:rsidR="00B32481" w:rsidRPr="005C49E8" w:rsidRDefault="00B32481" w:rsidP="00692157">
      <w:pPr>
        <w:pStyle w:val="Akapitzlist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eastAsia="Times New Roman"/>
          <w:color w:val="000000"/>
          <w:lang w:eastAsia="zh-CN"/>
        </w:rPr>
        <w:t>podłączenie wiat do wybudowanej kanalizacji deszczowej</w:t>
      </w:r>
    </w:p>
    <w:p w14:paraId="3BC6AAAA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ind w:left="644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F8DFF0B" w14:textId="77777777" w:rsidR="001D1BC0" w:rsidRDefault="001D1BC0" w:rsidP="001D1BC0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ELEMENTY ZAGOSPODAROWANIA TERENU</w:t>
      </w:r>
      <w:r w:rsidRPr="000A112D">
        <w:rPr>
          <w:rFonts w:ascii="Arial" w:hAnsi="Arial" w:cs="Arial"/>
          <w:sz w:val="20"/>
          <w:szCs w:val="20"/>
        </w:rPr>
        <w:t>:</w:t>
      </w:r>
    </w:p>
    <w:p w14:paraId="157E272F" w14:textId="77777777" w:rsidR="001D1BC0" w:rsidRPr="001D1BC0" w:rsidRDefault="001D1BC0" w:rsidP="00F46E5C">
      <w:pPr>
        <w:pStyle w:val="Akapitzlist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dostawa i montaż ławek wraz z wykonaniem fundamentów betonowych – 6szt</w:t>
      </w:r>
    </w:p>
    <w:p w14:paraId="23B1F5EA" w14:textId="77777777" w:rsidR="005C49E8" w:rsidRPr="001D1BC0" w:rsidRDefault="001D1BC0" w:rsidP="00F46E5C">
      <w:pPr>
        <w:pStyle w:val="Akapitzlist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dostawa i montaż koszy na śmieci wraz z wykonaniem fundamentów betonowych – 3szt</w:t>
      </w:r>
    </w:p>
    <w:p w14:paraId="7D33E28D" w14:textId="77777777" w:rsidR="001D1BC0" w:rsidRDefault="001D1BC0" w:rsidP="00F46E5C">
      <w:pPr>
        <w:pStyle w:val="Akapitzlist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dostawa i montaż stojaków na rowery – 11szt</w:t>
      </w:r>
    </w:p>
    <w:p w14:paraId="4F5C4570" w14:textId="64FE7E06" w:rsidR="00F46E5C" w:rsidRDefault="00F46E5C" w:rsidP="00D633C4">
      <w:pPr>
        <w:pStyle w:val="Akapitzlist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547CCD">
        <w:rPr>
          <w:rFonts w:ascii="Arial" w:hAnsi="Arial" w:cs="Arial"/>
          <w:sz w:val="20"/>
          <w:szCs w:val="20"/>
        </w:rPr>
        <w:t xml:space="preserve">dostawa wraz z nasadzeniem zieleni wg. rysunku PTa03 (projektu zieleni) oraz zgodnie z opisem technicznym zawartym w Projekcie </w:t>
      </w:r>
      <w:proofErr w:type="spellStart"/>
      <w:r w:rsidRPr="00547CCD">
        <w:rPr>
          <w:rFonts w:ascii="Arial" w:hAnsi="Arial" w:cs="Arial"/>
          <w:sz w:val="20"/>
          <w:szCs w:val="20"/>
        </w:rPr>
        <w:t>techniczno</w:t>
      </w:r>
      <w:proofErr w:type="spellEnd"/>
      <w:r w:rsidRPr="00547CCD">
        <w:rPr>
          <w:rFonts w:ascii="Arial" w:hAnsi="Arial" w:cs="Arial"/>
          <w:sz w:val="20"/>
          <w:szCs w:val="20"/>
        </w:rPr>
        <w:t xml:space="preserve"> – wykonawczym. </w:t>
      </w:r>
    </w:p>
    <w:p w14:paraId="52D8A616" w14:textId="77777777" w:rsidR="00547CCD" w:rsidRDefault="00547CCD" w:rsidP="00547CCD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</w:p>
    <w:p w14:paraId="2D6FECB8" w14:textId="77777777" w:rsidR="00547CCD" w:rsidRDefault="00547CCD" w:rsidP="00547CCD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</w:p>
    <w:p w14:paraId="21E0ABE3" w14:textId="77777777" w:rsidR="00540C6B" w:rsidRPr="000A112D" w:rsidRDefault="00540C6B" w:rsidP="00540C6B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  <w:r w:rsidRPr="000A112D">
        <w:rPr>
          <w:rFonts w:ascii="Arial" w:hAnsi="Arial" w:cs="Arial"/>
          <w:sz w:val="20"/>
          <w:szCs w:val="20"/>
        </w:rPr>
        <w:lastRenderedPageBreak/>
        <w:t>ZAKRES ELEKTRYCZNY:</w:t>
      </w:r>
    </w:p>
    <w:p w14:paraId="432EE0E8" w14:textId="77777777" w:rsidR="00540C6B" w:rsidRPr="001750F0" w:rsidRDefault="00540C6B" w:rsidP="00540C6B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dostawa i montaż </w:t>
      </w:r>
      <w:r w:rsidRPr="001750F0">
        <w:rPr>
          <w:rFonts w:ascii="Arial" w:hAnsi="Arial" w:cs="Arial"/>
          <w:sz w:val="20"/>
          <w:szCs w:val="20"/>
        </w:rPr>
        <w:t>słupów oświetleniowych</w:t>
      </w:r>
      <w:r>
        <w:rPr>
          <w:rFonts w:ascii="Arial" w:hAnsi="Arial" w:cs="Arial"/>
          <w:sz w:val="20"/>
          <w:szCs w:val="20"/>
        </w:rPr>
        <w:t xml:space="preserve"> – 14szt</w:t>
      </w:r>
    </w:p>
    <w:p w14:paraId="7876FC05" w14:textId="77777777" w:rsidR="00540C6B" w:rsidRDefault="00540C6B" w:rsidP="00540C6B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dostawa i montaż wysięgników jednoramiennych - 7szt</w:t>
      </w:r>
    </w:p>
    <w:p w14:paraId="07AF408F" w14:textId="77777777" w:rsidR="00540C6B" w:rsidRDefault="00540C6B" w:rsidP="00540C6B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dostawa i montaż wysięgników dwuramiennych - 7szt</w:t>
      </w:r>
    </w:p>
    <w:p w14:paraId="694C616C" w14:textId="77777777" w:rsidR="00540C6B" w:rsidRPr="00540C6B" w:rsidRDefault="00540C6B" w:rsidP="00540C6B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dostawa i montaż opraw oświetleniowych - 21szt</w:t>
      </w:r>
    </w:p>
    <w:p w14:paraId="32426445" w14:textId="77777777" w:rsidR="00540C6B" w:rsidRPr="001750F0" w:rsidRDefault="00540C6B" w:rsidP="00540C6B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montaż tablic bezpiecznikowych wewnętrznych – 1szt</w:t>
      </w:r>
    </w:p>
    <w:p w14:paraId="380D8475" w14:textId="77777777" w:rsidR="00FB0723" w:rsidRDefault="00540C6B" w:rsidP="00540C6B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Wyknie podłączeń i </w:t>
      </w:r>
      <w:r w:rsidR="00FB0723">
        <w:rPr>
          <w:rFonts w:ascii="Arial" w:hAnsi="Arial" w:cs="Arial"/>
          <w:sz w:val="20"/>
          <w:szCs w:val="20"/>
        </w:rPr>
        <w:t>pomiarów instalacji elektrycznej</w:t>
      </w:r>
    </w:p>
    <w:p w14:paraId="799F4ABA" w14:textId="77777777" w:rsidR="005C49E8" w:rsidRPr="00540C6B" w:rsidRDefault="00FB0723" w:rsidP="00540C6B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Ponowny montaż na słupach instalacji </w:t>
      </w:r>
      <w:r w:rsidR="003279BE">
        <w:rPr>
          <w:rFonts w:ascii="Arial" w:hAnsi="Arial" w:cs="Arial"/>
          <w:sz w:val="20"/>
          <w:szCs w:val="20"/>
        </w:rPr>
        <w:t>CCTV</w:t>
      </w:r>
    </w:p>
    <w:p w14:paraId="6F02B3AF" w14:textId="77777777" w:rsidR="005C49E8" w:rsidRDefault="005C49E8" w:rsidP="00540C6B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5B432FD" w14:textId="77777777" w:rsidR="006D73D8" w:rsidRDefault="006D73D8" w:rsidP="00540C6B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D14FBD5" w14:textId="77777777" w:rsidR="006D73D8" w:rsidRDefault="00B32481" w:rsidP="006D73D8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ZAKRES ZIELENI</w:t>
      </w:r>
      <w:r w:rsidRPr="00B32481">
        <w:rPr>
          <w:rFonts w:ascii="Arial" w:hAnsi="Arial" w:cs="Arial"/>
          <w:sz w:val="20"/>
          <w:szCs w:val="20"/>
        </w:rPr>
        <w:t>:</w:t>
      </w:r>
    </w:p>
    <w:p w14:paraId="290E181C" w14:textId="77777777" w:rsidR="006D73D8" w:rsidRDefault="006D73D8" w:rsidP="006D73D8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Wymiana ziemi na urodzajną na głębokość 30cm – 225m</w:t>
      </w:r>
      <w:r>
        <w:rPr>
          <w:rFonts w:ascii="Arial" w:hAnsi="Arial" w:cs="Arial"/>
          <w:sz w:val="20"/>
          <w:szCs w:val="20"/>
          <w:vertAlign w:val="superscript"/>
        </w:rPr>
        <w:t>3</w:t>
      </w:r>
    </w:p>
    <w:p w14:paraId="1CBFBC39" w14:textId="77777777" w:rsidR="006D73D8" w:rsidRDefault="006D73D8" w:rsidP="006D73D8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Założenie trawników – 600m</w:t>
      </w:r>
      <w:r>
        <w:rPr>
          <w:rFonts w:ascii="Arial" w:hAnsi="Arial" w:cs="Arial"/>
          <w:sz w:val="20"/>
          <w:szCs w:val="20"/>
          <w:vertAlign w:val="superscript"/>
        </w:rPr>
        <w:t>2</w:t>
      </w:r>
    </w:p>
    <w:p w14:paraId="02A48637" w14:textId="77777777" w:rsidR="006D73D8" w:rsidRDefault="006D73D8" w:rsidP="006D73D8">
      <w:pPr>
        <w:pStyle w:val="Akapitzlist"/>
        <w:numPr>
          <w:ilvl w:val="0"/>
          <w:numId w:val="27"/>
        </w:numPr>
        <w:spacing w:after="0" w:line="360" w:lineRule="auto"/>
        <w:ind w:left="709" w:hanging="425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Wykonanie </w:t>
      </w:r>
      <w:proofErr w:type="spellStart"/>
      <w:r>
        <w:rPr>
          <w:rFonts w:ascii="Arial" w:hAnsi="Arial" w:cs="Arial"/>
          <w:sz w:val="20"/>
          <w:szCs w:val="20"/>
        </w:rPr>
        <w:t>nasadzeń</w:t>
      </w:r>
      <w:proofErr w:type="spellEnd"/>
      <w:r>
        <w:rPr>
          <w:rFonts w:ascii="Arial" w:hAnsi="Arial" w:cs="Arial"/>
          <w:sz w:val="20"/>
          <w:szCs w:val="20"/>
        </w:rPr>
        <w:t xml:space="preserve"> krzewów i drzew ozdobnych według poniższej tabeli oraz zgodnie                       z projektem </w:t>
      </w:r>
      <w:proofErr w:type="spellStart"/>
      <w:r>
        <w:rPr>
          <w:rFonts w:ascii="Arial" w:hAnsi="Arial" w:cs="Arial"/>
          <w:sz w:val="20"/>
          <w:szCs w:val="20"/>
        </w:rPr>
        <w:t>nasadzeń</w:t>
      </w:r>
      <w:proofErr w:type="spellEnd"/>
    </w:p>
    <w:p w14:paraId="7CBDA599" w14:textId="77777777" w:rsidR="00B32481" w:rsidRPr="006D73D8" w:rsidRDefault="00B32481" w:rsidP="006D73D8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</w:p>
    <w:tbl>
      <w:tblPr>
        <w:tblW w:w="9498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7"/>
        <w:gridCol w:w="3025"/>
        <w:gridCol w:w="2977"/>
        <w:gridCol w:w="851"/>
        <w:gridCol w:w="1275"/>
        <w:gridCol w:w="993"/>
      </w:tblGrid>
      <w:tr w:rsidR="00B32481" w14:paraId="776D341A" w14:textId="77777777" w:rsidTr="001F0E64">
        <w:trPr>
          <w:trHeight w:val="746"/>
        </w:trPr>
        <w:tc>
          <w:tcPr>
            <w:tcW w:w="3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14:paraId="1286D294" w14:textId="77777777" w:rsidR="00B32481" w:rsidRDefault="00B32481" w:rsidP="006D73D8">
            <w:pPr>
              <w:pStyle w:val="tableparagraph"/>
              <w:spacing w:before="0" w:beforeAutospacing="0" w:after="0" w:afterAutospacing="0"/>
              <w:ind w:left="112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nr</w:t>
            </w:r>
          </w:p>
        </w:tc>
        <w:tc>
          <w:tcPr>
            <w:tcW w:w="30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94922D9" w14:textId="77777777" w:rsidR="00B32481" w:rsidRDefault="00B32481" w:rsidP="006D73D8">
            <w:pPr>
              <w:pStyle w:val="tableparagraph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Nazwa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łacińska</w:t>
            </w:r>
          </w:p>
        </w:tc>
        <w:tc>
          <w:tcPr>
            <w:tcW w:w="29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5CAC9AE" w14:textId="77777777" w:rsidR="00B32481" w:rsidRDefault="00B32481" w:rsidP="006D73D8">
            <w:pPr>
              <w:pStyle w:val="tableparagraph"/>
              <w:spacing w:before="0" w:beforeAutospacing="0" w:after="0" w:afterAutospacing="0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Nazwa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polska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FA7F2CD" w14:textId="77777777" w:rsidR="006D73D8" w:rsidRDefault="00B32481" w:rsidP="006D73D8">
            <w:pPr>
              <w:pStyle w:val="tableparagraph"/>
              <w:spacing w:before="0" w:beforeAutospacing="0" w:after="0" w:afterAutospacing="0"/>
              <w:ind w:left="274" w:hanging="50"/>
              <w:jc w:val="center"/>
              <w:rPr>
                <w:rFonts w:ascii="Arial" w:hAnsi="Arial" w:cs="Arial"/>
                <w:color w:val="000000"/>
                <w:spacing w:val="22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Ilość</w:t>
            </w:r>
            <w:r>
              <w:rPr>
                <w:rFonts w:ascii="Arial" w:hAnsi="Arial" w:cs="Arial"/>
                <w:color w:val="000000"/>
                <w:spacing w:val="22"/>
                <w:sz w:val="20"/>
                <w:szCs w:val="20"/>
              </w:rPr>
              <w:t> </w:t>
            </w:r>
          </w:p>
          <w:p w14:paraId="591A6D1A" w14:textId="77777777" w:rsidR="00B32481" w:rsidRDefault="00B32481" w:rsidP="006D73D8">
            <w:pPr>
              <w:pStyle w:val="tableparagraph"/>
              <w:spacing w:before="0" w:beforeAutospacing="0" w:after="0" w:afterAutospacing="0"/>
              <w:ind w:left="274" w:hanging="50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[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szt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]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5D854FC" w14:textId="77777777" w:rsidR="006D73D8" w:rsidRDefault="00B32481" w:rsidP="006D73D8">
            <w:pPr>
              <w:pStyle w:val="tableparagraph"/>
              <w:spacing w:before="0" w:beforeAutospacing="0" w:after="0" w:afterAutospacing="0"/>
              <w:ind w:left="418" w:right="168" w:hanging="246"/>
              <w:jc w:val="center"/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Min. </w:t>
            </w:r>
          </w:p>
          <w:p w14:paraId="37413FE2" w14:textId="77777777" w:rsidR="00B32481" w:rsidRPr="006D73D8" w:rsidRDefault="001F0E64" w:rsidP="006D73D8">
            <w:pPr>
              <w:pStyle w:val="tableparagraph"/>
              <w:spacing w:before="0" w:beforeAutospacing="0" w:after="0" w:afterAutospacing="0"/>
              <w:ind w:left="418" w:right="168" w:hanging="246"/>
              <w:jc w:val="center"/>
              <w:rPr>
                <w:rFonts w:ascii="Arial" w:hAnsi="Arial" w:cs="Arial"/>
                <w:color w:val="000000"/>
                <w:spacing w:val="22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W</w:t>
            </w:r>
            <w:r w:rsidR="00B32481">
              <w:rPr>
                <w:rFonts w:ascii="Arial" w:hAnsi="Arial" w:cs="Arial"/>
                <w:color w:val="000000"/>
                <w:sz w:val="20"/>
                <w:szCs w:val="20"/>
              </w:rPr>
              <w:t>yso</w:t>
            </w:r>
            <w:r w:rsidR="00B32481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koś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ć </w:t>
            </w:r>
            <w:r w:rsidR="00B32481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[m]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D3C9000" w14:textId="77777777" w:rsidR="00B32481" w:rsidRDefault="006D73D8" w:rsidP="006D73D8">
            <w:pPr>
              <w:pStyle w:val="tableparagraph"/>
              <w:spacing w:before="0" w:beforeAutospacing="0" w:after="0" w:afterAutospacing="0"/>
              <w:ind w:left="54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Pojemnik</w:t>
            </w:r>
          </w:p>
        </w:tc>
      </w:tr>
      <w:tr w:rsidR="00B32481" w14:paraId="2417C26B" w14:textId="77777777" w:rsidTr="001F0E64">
        <w:trPr>
          <w:trHeight w:val="288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3374BD10" w14:textId="77777777" w:rsidR="00B32481" w:rsidRDefault="00B32481" w:rsidP="001F0E64">
            <w:pPr>
              <w:pStyle w:val="tableparagraph"/>
              <w:spacing w:before="0" w:beforeAutospacing="0" w:after="0" w:afterAutospacing="0" w:line="480" w:lineRule="auto"/>
              <w:ind w:left="126" w:right="11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30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085CCC8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Acer</w:t>
            </w:r>
            <w:proofErr w:type="spellEnd"/>
            <w:r>
              <w:rPr>
                <w:rFonts w:ascii="Arial" w:hAnsi="Arial" w:cs="Arial"/>
                <w:color w:val="000000"/>
                <w:spacing w:val="-2"/>
                <w:sz w:val="20"/>
                <w:szCs w:val="20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platanoides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Drummondii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’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480DD073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klon</w:t>
            </w:r>
            <w:r>
              <w:rPr>
                <w:rFonts w:ascii="Arial" w:hAnsi="Arial" w:cs="Arial"/>
                <w:color w:val="000000"/>
                <w:spacing w:val="-3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pospolity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‘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Drummondii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502A3AB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327" w:right="320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14DB36E" w14:textId="77777777" w:rsidR="00B32481" w:rsidRDefault="006D73D8" w:rsidP="001F0E64">
            <w:pPr>
              <w:pStyle w:val="tableparagraph"/>
              <w:spacing w:after="0" w:afterAutospacing="0" w:line="480" w:lineRule="auto"/>
              <w:ind w:right="48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       </w:t>
            </w:r>
            <w:r w:rsidR="00B32481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2,0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CE97AC5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270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C10</w:t>
            </w:r>
          </w:p>
        </w:tc>
      </w:tr>
      <w:tr w:rsidR="00B32481" w14:paraId="00B0A8CB" w14:textId="77777777" w:rsidTr="001F0E64">
        <w:trPr>
          <w:trHeight w:val="286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3E8A373F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126" w:right="11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30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7764473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Betula</w:t>
            </w:r>
            <w:proofErr w:type="spellEnd"/>
            <w:r>
              <w:rPr>
                <w:rFonts w:ascii="Arial" w:hAnsi="Arial" w:cs="Arial"/>
                <w:color w:val="000000"/>
                <w:spacing w:val="-2"/>
                <w:sz w:val="20"/>
                <w:szCs w:val="20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utilis</w:t>
            </w:r>
            <w:proofErr w:type="spellEnd"/>
            <w:r>
              <w:rPr>
                <w:rFonts w:ascii="Arial" w:hAnsi="Arial" w:cs="Arial"/>
                <w:color w:val="000000"/>
                <w:spacing w:val="1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‘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Doorenbos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’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F2CE470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brzoza</w:t>
            </w:r>
            <w:r>
              <w:rPr>
                <w:rFonts w:ascii="Arial" w:hAnsi="Arial" w:cs="Arial"/>
                <w:color w:val="000000"/>
                <w:spacing w:val="-2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pożyteczna ‘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Doorenbos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84495C6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327" w:right="320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A3294C9" w14:textId="77777777" w:rsidR="00B32481" w:rsidRDefault="006D73D8" w:rsidP="001F0E64">
            <w:pPr>
              <w:pStyle w:val="tableparagraph"/>
              <w:spacing w:after="0" w:afterAutospacing="0" w:line="480" w:lineRule="auto"/>
              <w:ind w:right="48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       </w:t>
            </w:r>
            <w:r w:rsidR="00B32481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2,0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3182C447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270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C10</w:t>
            </w:r>
          </w:p>
        </w:tc>
      </w:tr>
      <w:tr w:rsidR="00B32481" w14:paraId="49A02099" w14:textId="77777777" w:rsidTr="001F0E64">
        <w:trPr>
          <w:trHeight w:val="288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144834C9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126" w:right="11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30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311DCFF9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Carpinus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betulus</w:t>
            </w:r>
            <w:proofErr w:type="spellEnd"/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FC05756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grab pospolity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0E3788F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327" w:right="320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1950746" w14:textId="77777777" w:rsidR="00B32481" w:rsidRDefault="006D73D8" w:rsidP="001F0E64">
            <w:pPr>
              <w:pStyle w:val="tableparagraph"/>
              <w:spacing w:after="0" w:afterAutospacing="0" w:line="480" w:lineRule="auto"/>
              <w:ind w:right="48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       </w:t>
            </w:r>
            <w:r w:rsidR="00B32481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2,0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D44F60D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270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C10</w:t>
            </w:r>
          </w:p>
        </w:tc>
      </w:tr>
      <w:tr w:rsidR="00B32481" w14:paraId="2A114472" w14:textId="77777777" w:rsidTr="001F0E64">
        <w:trPr>
          <w:trHeight w:val="286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1F0F5930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126" w:right="11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0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ADD447B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Prunus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cerasus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‘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Umbraculifera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’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0598E573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wiśnia pospolita ‘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Umbraculifera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5A71A2F" w14:textId="77777777" w:rsidR="00B32481" w:rsidRDefault="001F0E64" w:rsidP="001F0E64">
            <w:pPr>
              <w:pStyle w:val="tableparagraph"/>
              <w:spacing w:after="0" w:afterAutospacing="0" w:line="480" w:lineRule="auto"/>
              <w:ind w:right="322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    </w:t>
            </w:r>
            <w:r w:rsidR="00B32481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24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06A459C4" w14:textId="77777777" w:rsidR="00B32481" w:rsidRDefault="00B32481" w:rsidP="001F0E64">
            <w:pPr>
              <w:pStyle w:val="tableparagraph"/>
              <w:spacing w:after="0" w:afterAutospacing="0" w:line="480" w:lineRule="auto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Pa180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A145BC3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270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C30</w:t>
            </w:r>
          </w:p>
        </w:tc>
      </w:tr>
      <w:tr w:rsidR="00B32481" w14:paraId="5EC6E65E" w14:textId="77777777" w:rsidTr="001F0E64">
        <w:trPr>
          <w:trHeight w:val="518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737BA5DF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126" w:right="11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30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99761C2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Symphoricarpos</w:t>
            </w:r>
            <w:proofErr w:type="spellEnd"/>
            <w:r>
              <w:rPr>
                <w:rFonts w:ascii="Arial" w:hAnsi="Arial" w:cs="Arial"/>
                <w:color w:val="000000"/>
                <w:spacing w:val="-2"/>
                <w:sz w:val="20"/>
                <w:szCs w:val="20"/>
              </w:rPr>
              <w:t> 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chenaultii</w:t>
            </w:r>
            <w:proofErr w:type="spellEnd"/>
            <w:r>
              <w:rPr>
                <w:rFonts w:ascii="Arial" w:hAnsi="Arial" w:cs="Arial"/>
                <w:color w:val="000000"/>
                <w:spacing w:val="21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‘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Aurea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’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F8E3228" w14:textId="77777777" w:rsidR="00B32481" w:rsidRDefault="00B32481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śnieguliczka 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Chenault’a</w:t>
            </w:r>
            <w:proofErr w:type="spellEnd"/>
            <w:r>
              <w:rPr>
                <w:rFonts w:ascii="Arial" w:hAnsi="Arial" w:cs="Arial"/>
                <w:color w:val="000000"/>
                <w:spacing w:val="29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‘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Aurea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3D270AD6" w14:textId="77777777" w:rsidR="00B32481" w:rsidRDefault="006D73D8" w:rsidP="001F0E64">
            <w:pPr>
              <w:pStyle w:val="tableparagraph"/>
              <w:spacing w:after="0" w:afterAutospacing="0" w:line="480" w:lineRule="auto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   </w:t>
            </w:r>
            <w:r w:rsidR="00B32481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119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DD79992" w14:textId="77777777" w:rsidR="00B32481" w:rsidRDefault="00B32481" w:rsidP="001F0E64">
            <w:pPr>
              <w:pStyle w:val="tableparagraph"/>
              <w:spacing w:after="0" w:afterAutospacing="0" w:line="480" w:lineRule="auto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0,2-0,3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32B4A1B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307" w:right="304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C2</w:t>
            </w:r>
          </w:p>
        </w:tc>
      </w:tr>
      <w:tr w:rsidR="00B32481" w14:paraId="130D5A86" w14:textId="77777777" w:rsidTr="001F0E64">
        <w:trPr>
          <w:trHeight w:val="516"/>
        </w:trPr>
        <w:tc>
          <w:tcPr>
            <w:tcW w:w="37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F808808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126" w:right="11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30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0EF5340" w14:textId="77777777" w:rsidR="00B32481" w:rsidRDefault="00B32481" w:rsidP="001F0E64">
            <w:pPr>
              <w:pStyle w:val="tableparagraph"/>
              <w:spacing w:after="0" w:afterAutospacing="0" w:line="480" w:lineRule="auto"/>
              <w:ind w:right="174"/>
              <w:rPr>
                <w:rFonts w:ascii="Arial" w:hAnsi="Arial" w:cs="Arial"/>
                <w:color w:val="000000"/>
                <w:sz w:val="27"/>
                <w:szCs w:val="27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Juniperus</w:t>
            </w:r>
            <w:proofErr w:type="spellEnd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horizontalis</w:t>
            </w:r>
            <w:proofErr w:type="spellEnd"/>
            <w:r>
              <w:rPr>
                <w:rFonts w:ascii="Arial" w:hAnsi="Arial" w:cs="Arial"/>
                <w:color w:val="000000"/>
                <w:spacing w:val="28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‘Blue</w:t>
            </w:r>
            <w:r>
              <w:rPr>
                <w:rFonts w:ascii="Arial" w:hAnsi="Arial" w:cs="Arial"/>
                <w:color w:val="000000"/>
                <w:spacing w:val="-2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Moon’</w:t>
            </w:r>
          </w:p>
        </w:tc>
        <w:tc>
          <w:tcPr>
            <w:tcW w:w="2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0859AEDF" w14:textId="77777777" w:rsidR="00B32481" w:rsidRDefault="00B32481" w:rsidP="001F0E64">
            <w:pPr>
              <w:pStyle w:val="tableparagraph"/>
              <w:spacing w:after="0" w:afterAutospacing="0" w:line="480" w:lineRule="auto"/>
              <w:ind w:right="358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Jałowiec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płożący</w:t>
            </w:r>
            <w:r>
              <w:rPr>
                <w:rFonts w:ascii="Arial" w:hAnsi="Arial" w:cs="Arial"/>
                <w:color w:val="000000"/>
                <w:spacing w:val="30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‘Blue</w:t>
            </w:r>
            <w:r>
              <w:rPr>
                <w:rFonts w:ascii="Arial" w:hAnsi="Arial" w:cs="Arial"/>
                <w:color w:val="000000"/>
                <w:spacing w:val="-4"/>
                <w:sz w:val="20"/>
                <w:szCs w:val="20"/>
              </w:rPr>
              <w:t> </w:t>
            </w: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Moon’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39654B6" w14:textId="77777777" w:rsidR="00B32481" w:rsidRDefault="006D73D8" w:rsidP="001F0E64">
            <w:pPr>
              <w:pStyle w:val="tableparagraph"/>
              <w:spacing w:after="0" w:afterAutospacing="0" w:line="480" w:lineRule="auto"/>
              <w:ind w:right="284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   </w:t>
            </w:r>
            <w:r w:rsidR="001F0E64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</w:t>
            </w:r>
            <w:r w:rsidR="00B32481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61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93CB0B1" w14:textId="77777777" w:rsidR="00B32481" w:rsidRDefault="001F0E64" w:rsidP="001F0E64">
            <w:pPr>
              <w:pStyle w:val="tableparagraph"/>
              <w:spacing w:after="0" w:afterAutospacing="0" w:line="480" w:lineRule="auto"/>
              <w:ind w:right="489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 xml:space="preserve">        </w:t>
            </w:r>
            <w:r w:rsidR="00B32481"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0,2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85369C4" w14:textId="77777777" w:rsidR="00B32481" w:rsidRDefault="00B32481" w:rsidP="001F0E64">
            <w:pPr>
              <w:pStyle w:val="tableparagraph"/>
              <w:spacing w:after="0" w:afterAutospacing="0" w:line="480" w:lineRule="auto"/>
              <w:ind w:left="307" w:right="304"/>
              <w:jc w:val="center"/>
              <w:rPr>
                <w:rFonts w:ascii="Arial" w:hAnsi="Arial" w:cs="Arial"/>
                <w:color w:val="000000"/>
                <w:sz w:val="27"/>
                <w:szCs w:val="27"/>
              </w:rPr>
            </w:pPr>
            <w:r>
              <w:rPr>
                <w:rFonts w:ascii="Arial" w:hAnsi="Arial" w:cs="Arial"/>
                <w:color w:val="000000"/>
                <w:spacing w:val="-1"/>
                <w:sz w:val="20"/>
                <w:szCs w:val="20"/>
              </w:rPr>
              <w:t>C2</w:t>
            </w:r>
          </w:p>
        </w:tc>
      </w:tr>
    </w:tbl>
    <w:p w14:paraId="025683C0" w14:textId="77777777" w:rsidR="002C1E8E" w:rsidRDefault="002C1E8E" w:rsidP="002C1E8E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</w:p>
    <w:p w14:paraId="4C0911A6" w14:textId="77777777" w:rsidR="00540C6B" w:rsidRDefault="00540C6B" w:rsidP="00540C6B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2F6F04A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5C49E8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Charakterystyczne parametry wiat handlowych</w:t>
      </w:r>
      <w:r>
        <w:rPr>
          <w:rFonts w:ascii="Arial" w:hAnsi="Arial" w:cs="Arial"/>
          <w:b/>
          <w:bCs/>
          <w:color w:val="000000"/>
          <w:sz w:val="20"/>
          <w:szCs w:val="20"/>
        </w:rPr>
        <w:t>:</w:t>
      </w:r>
    </w:p>
    <w:p w14:paraId="266D0F57" w14:textId="77777777" w:rsidR="005C49E8" w:rsidRPr="00835381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ind w:left="644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0F248E2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  <w:r w:rsidRPr="000E68D5">
        <w:rPr>
          <w:rFonts w:ascii="Arial" w:hAnsi="Arial" w:cs="Arial"/>
          <w:b/>
          <w:bCs/>
          <w:color w:val="000000"/>
          <w:sz w:val="20"/>
          <w:szCs w:val="20"/>
        </w:rPr>
        <w:t>Wiata dwustronna, 8 boksów (</w:t>
      </w:r>
      <w:proofErr w:type="spellStart"/>
      <w:r w:rsidRPr="000E68D5">
        <w:rPr>
          <w:rFonts w:ascii="Arial" w:hAnsi="Arial" w:cs="Arial"/>
          <w:b/>
          <w:bCs/>
          <w:color w:val="000000"/>
          <w:sz w:val="20"/>
          <w:szCs w:val="20"/>
        </w:rPr>
        <w:t>szt</w:t>
      </w:r>
      <w:proofErr w:type="spellEnd"/>
      <w:r w:rsidRPr="000E68D5">
        <w:rPr>
          <w:rFonts w:ascii="Arial" w:hAnsi="Arial" w:cs="Arial"/>
          <w:b/>
          <w:bCs/>
          <w:color w:val="000000"/>
          <w:sz w:val="20"/>
          <w:szCs w:val="20"/>
        </w:rPr>
        <w:t xml:space="preserve"> 3, oznaczenie „A”):</w:t>
      </w:r>
    </w:p>
    <w:p w14:paraId="29E2DC7F" w14:textId="77777777" w:rsidR="005C49E8" w:rsidRPr="000E68D5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F31B82B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powierzchnia zabudowy (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Pz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95,52 m2</w:t>
      </w:r>
    </w:p>
    <w:p w14:paraId="31734721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powierzchnia użytkowa</w:t>
      </w:r>
      <w:r>
        <w:rPr>
          <w:rFonts w:ascii="Arial" w:hAnsi="Arial" w:cs="Arial"/>
          <w:color w:val="000000"/>
          <w:sz w:val="20"/>
          <w:szCs w:val="20"/>
        </w:rPr>
        <w:tab/>
        <w:t>(Pu)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89,50 m2</w:t>
      </w:r>
    </w:p>
    <w:p w14:paraId="2E7C7A0E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kubatura (</w:t>
      </w:r>
      <w:proofErr w:type="spellStart"/>
      <w:r>
        <w:rPr>
          <w:rFonts w:ascii="Arial" w:hAnsi="Arial" w:cs="Arial"/>
          <w:sz w:val="20"/>
          <w:szCs w:val="20"/>
        </w:rPr>
        <w:t>Vb</w:t>
      </w:r>
      <w:proofErr w:type="spellEnd"/>
      <w:r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282,74 m3</w:t>
      </w:r>
    </w:p>
    <w:p w14:paraId="78634658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wymiar liniowy poziomy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19,90 x 4,80 m</w:t>
      </w:r>
    </w:p>
    <w:p w14:paraId="138EA751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wysokość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3,17 m</w:t>
      </w:r>
    </w:p>
    <w:p w14:paraId="62B57FF4" w14:textId="77777777" w:rsidR="005C49E8" w:rsidRP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liczba kondygnacji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1</w:t>
      </w:r>
    </w:p>
    <w:p w14:paraId="67FA8FF3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2715517" w14:textId="77777777" w:rsidR="005C49E8" w:rsidRPr="0015389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 xml:space="preserve">Rzut poziomy wiaty typu </w:t>
      </w:r>
      <w:r>
        <w:rPr>
          <w:rFonts w:ascii="Arial" w:hAnsi="Arial" w:cs="Arial"/>
          <w:b/>
          <w:bCs/>
          <w:color w:val="000000"/>
          <w:sz w:val="20"/>
          <w:szCs w:val="20"/>
        </w:rPr>
        <w:t>A</w:t>
      </w:r>
    </w:p>
    <w:p w14:paraId="20DA17D8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33594F9A" wp14:editId="044F8A00">
            <wp:extent cx="5748019" cy="2108200"/>
            <wp:effectExtent l="0" t="0" r="5715" b="6350"/>
            <wp:docPr id="10" name="Obraz 1" descr="Obraz zawierający tekst, zrzut ekranu, diagram, Równoleg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008713" name="Obraz 1" descr="Obraz zawierający tekst, zrzut ekranu, diagram, Równolegle&#10;&#10;Zawartość wygenerowana przez AI może być niepoprawna."/>
                    <pic:cNvPicPr/>
                  </pic:nvPicPr>
                  <pic:blipFill rotWithShape="1">
                    <a:blip r:embed="rId9"/>
                    <a:srcRect l="5126" t="17968" r="46594" b="505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654" cy="2126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D16DB1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226A104B" w14:textId="77777777" w:rsidR="005C49E8" w:rsidRPr="002C1E8E" w:rsidRDefault="005C49E8" w:rsidP="002C1E8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Przekrój</w:t>
      </w: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 xml:space="preserve"> wiaty typu </w:t>
      </w:r>
      <w:r>
        <w:rPr>
          <w:rFonts w:ascii="Arial" w:hAnsi="Arial" w:cs="Arial"/>
          <w:b/>
          <w:bCs/>
          <w:color w:val="000000"/>
          <w:sz w:val="20"/>
          <w:szCs w:val="20"/>
        </w:rPr>
        <w:t>A</w:t>
      </w:r>
    </w:p>
    <w:p w14:paraId="59FFE3C9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drawing>
          <wp:anchor distT="0" distB="0" distL="114300" distR="114300" simplePos="0" relativeHeight="251659264" behindDoc="0" locked="0" layoutInCell="1" allowOverlap="1" wp14:anchorId="7A6DDC07" wp14:editId="639EFFAD">
            <wp:simplePos x="0" y="0"/>
            <wp:positionH relativeFrom="margin">
              <wp:posOffset>1316355</wp:posOffset>
            </wp:positionH>
            <wp:positionV relativeFrom="paragraph">
              <wp:posOffset>92710</wp:posOffset>
            </wp:positionV>
            <wp:extent cx="3117850" cy="2720975"/>
            <wp:effectExtent l="0" t="0" r="6350" b="3175"/>
            <wp:wrapSquare wrapText="bothSides"/>
            <wp:docPr id="11" name="Obraz 1" descr="Obraz zawierający tekst, zrzut ekranu, diagram, Równoleg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090693" name="Obraz 1" descr="Obraz zawierający tekst, zrzut ekranu, diagram, Równolegle&#10;&#10;Zawartość wygenerowana przez AI może być niepoprawna.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56" t="58560" r="25595" b="12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850" cy="2720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8D28E5B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50AC07F5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72BA261B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6A54CD6C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52598C90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50725278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4CD29D7C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46F07A5C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1292ECDF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2995EB7F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777841B9" w14:textId="77777777" w:rsidR="002C1E8E" w:rsidRDefault="002C1E8E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5B7E4733" w14:textId="77777777" w:rsidR="005C49E8" w:rsidRPr="005C49E8" w:rsidRDefault="005C49E8" w:rsidP="005C49E8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167E4613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  <w:r w:rsidRPr="00D80AD4">
        <w:rPr>
          <w:rFonts w:ascii="Arial" w:hAnsi="Arial" w:cs="Arial"/>
          <w:b/>
          <w:bCs/>
          <w:color w:val="000000"/>
          <w:sz w:val="20"/>
          <w:szCs w:val="20"/>
        </w:rPr>
        <w:t>Wiata dwustronna, 6 boksów (</w:t>
      </w:r>
      <w:proofErr w:type="spellStart"/>
      <w:r w:rsidRPr="00D80AD4">
        <w:rPr>
          <w:rFonts w:ascii="Arial" w:hAnsi="Arial" w:cs="Arial"/>
          <w:b/>
          <w:bCs/>
          <w:color w:val="000000"/>
          <w:sz w:val="20"/>
          <w:szCs w:val="20"/>
        </w:rPr>
        <w:t>szt</w:t>
      </w:r>
      <w:proofErr w:type="spellEnd"/>
      <w:r w:rsidRPr="00D80AD4">
        <w:rPr>
          <w:rFonts w:ascii="Arial" w:hAnsi="Arial" w:cs="Arial"/>
          <w:b/>
          <w:bCs/>
          <w:color w:val="000000"/>
          <w:sz w:val="20"/>
          <w:szCs w:val="20"/>
        </w:rPr>
        <w:t xml:space="preserve"> 1, oznaczenie „B”):</w:t>
      </w:r>
    </w:p>
    <w:p w14:paraId="0552F284" w14:textId="77777777" w:rsidR="005C49E8" w:rsidRPr="00D80AD4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A2E5A7D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powierzchnia zabudowy (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Pz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72,96 m2</w:t>
      </w:r>
    </w:p>
    <w:p w14:paraId="3F525184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>powierzchnia użytkowa</w:t>
      </w:r>
      <w:r>
        <w:rPr>
          <w:rFonts w:ascii="Arial" w:hAnsi="Arial" w:cs="Arial"/>
          <w:sz w:val="20"/>
          <w:szCs w:val="20"/>
        </w:rPr>
        <w:tab/>
        <w:t>(Pu)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68,30 m2</w:t>
      </w:r>
    </w:p>
    <w:p w14:paraId="540E0234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kubatura (</w:t>
      </w:r>
      <w:proofErr w:type="spellStart"/>
      <w:r>
        <w:rPr>
          <w:rFonts w:ascii="Arial" w:hAnsi="Arial" w:cs="Arial"/>
          <w:sz w:val="20"/>
          <w:szCs w:val="20"/>
        </w:rPr>
        <w:t>Vb</w:t>
      </w:r>
      <w:proofErr w:type="spellEnd"/>
      <w:r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215,96 m3</w:t>
      </w:r>
    </w:p>
    <w:p w14:paraId="38776925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wymiar liniowy poziomy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15,20 x 4,80 m</w:t>
      </w:r>
    </w:p>
    <w:p w14:paraId="58098BA1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wysokość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3,17 m</w:t>
      </w:r>
    </w:p>
    <w:p w14:paraId="013E7B81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liczba kondygnacji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1</w:t>
      </w:r>
    </w:p>
    <w:p w14:paraId="5514B970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71AD2A9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B105B95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D965A31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38A61C7" w14:textId="77777777" w:rsidR="00AF3EAC" w:rsidRDefault="00AF3EAC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B0AE0D0" w14:textId="77777777" w:rsidR="00AF3EAC" w:rsidRDefault="00AF3EAC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7BEBB34" w14:textId="77777777" w:rsidR="00AF3EAC" w:rsidRDefault="00AF3EAC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5EE025F" w14:textId="77777777" w:rsidR="00AF3EAC" w:rsidRDefault="00AF3EAC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8270C14" w14:textId="77777777" w:rsidR="00AF3EAC" w:rsidRDefault="00AF3EAC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811840B" w14:textId="77777777" w:rsidR="00AF3EAC" w:rsidRDefault="00AF3EAC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043DE46A" w14:textId="77777777" w:rsidR="00AF3EAC" w:rsidRDefault="00AF3EAC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234B606" w14:textId="77777777" w:rsidR="00AF3EAC" w:rsidRDefault="00AF3EAC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C0ED567" w14:textId="557059DF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 xml:space="preserve">Rzut poziomy wiaty typu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</w:p>
    <w:p w14:paraId="701DB4D2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65C36D22" wp14:editId="153E90AA">
            <wp:extent cx="5685653" cy="2563495"/>
            <wp:effectExtent l="0" t="0" r="0" b="8255"/>
            <wp:docPr id="12" name="Obraz 1" descr="Obraz zawierający tekst, zrzut ekranu, oprogramowanie, diagra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349914" name="Obraz 1" descr="Obraz zawierający tekst, zrzut ekranu, oprogramowanie, diagram&#10;&#10;Zawartość wygenerowana przez AI może być niepoprawna."/>
                    <pic:cNvPicPr/>
                  </pic:nvPicPr>
                  <pic:blipFill rotWithShape="1">
                    <a:blip r:embed="rId10"/>
                    <a:srcRect l="7606" t="15957" r="51058" b="50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350" cy="2580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AEC56A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1D8475A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1362B59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Przekrój</w:t>
      </w: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 xml:space="preserve"> wiaty typu </w:t>
      </w:r>
      <w:r>
        <w:rPr>
          <w:rFonts w:ascii="Arial" w:hAnsi="Arial" w:cs="Arial"/>
          <w:b/>
          <w:bCs/>
          <w:color w:val="000000"/>
          <w:sz w:val="20"/>
          <w:szCs w:val="20"/>
        </w:rPr>
        <w:t>B</w:t>
      </w:r>
    </w:p>
    <w:p w14:paraId="4629E580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0563631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1C407F09" wp14:editId="7156355D">
            <wp:extent cx="2571750" cy="2022231"/>
            <wp:effectExtent l="0" t="0" r="0" b="0"/>
            <wp:docPr id="13" name="Obraz 1" descr="Obraz zawierający tekst, zrzut ekranu, oprogramowanie, diagra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888606" name="Obraz 1" descr="Obraz zawierający tekst, zrzut ekranu, oprogramowanie, diagram&#10;&#10;Zawartość wygenerowana przez AI może być niepoprawna."/>
                    <pic:cNvPicPr/>
                  </pic:nvPicPr>
                  <pic:blipFill rotWithShape="1">
                    <a:blip r:embed="rId11"/>
                    <a:srcRect l="51753" t="60552" r="28902" b="12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66" cy="2030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69D5B6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FC7CA60" w14:textId="77777777" w:rsidR="005C49E8" w:rsidRDefault="005C49E8" w:rsidP="00692157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</w:p>
    <w:p w14:paraId="39C8D1EE" w14:textId="77777777" w:rsidR="00AF3EAC" w:rsidRDefault="00AF3EAC" w:rsidP="00692157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</w:p>
    <w:p w14:paraId="3EABB438" w14:textId="77777777" w:rsidR="005C49E8" w:rsidRDefault="005C49E8" w:rsidP="00692157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</w:p>
    <w:p w14:paraId="5C2D9F09" w14:textId="77777777" w:rsidR="005C49E8" w:rsidRDefault="005C49E8" w:rsidP="00692157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</w:p>
    <w:p w14:paraId="5D3AFC2D" w14:textId="77777777" w:rsidR="005C49E8" w:rsidRPr="0015389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>Wiata dwustronna, 4 boksy (</w:t>
      </w:r>
      <w:proofErr w:type="spellStart"/>
      <w:r w:rsidRPr="00153898">
        <w:rPr>
          <w:rFonts w:ascii="Arial" w:hAnsi="Arial" w:cs="Arial"/>
          <w:b/>
          <w:bCs/>
          <w:color w:val="000000"/>
          <w:sz w:val="20"/>
          <w:szCs w:val="20"/>
        </w:rPr>
        <w:t>szt</w:t>
      </w:r>
      <w:proofErr w:type="spellEnd"/>
      <w:r w:rsidRPr="00153898">
        <w:rPr>
          <w:rFonts w:ascii="Arial" w:hAnsi="Arial" w:cs="Arial"/>
          <w:b/>
          <w:bCs/>
          <w:color w:val="000000"/>
          <w:sz w:val="20"/>
          <w:szCs w:val="20"/>
        </w:rPr>
        <w:t xml:space="preserve"> 6, oznaczenie „C”):</w:t>
      </w:r>
    </w:p>
    <w:p w14:paraId="3AE9375E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powierzchnia zabudowy (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Pz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50,40 m2</w:t>
      </w:r>
    </w:p>
    <w:p w14:paraId="1FFDF601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powierzchnia użytkowa</w:t>
      </w:r>
      <w:r>
        <w:rPr>
          <w:rFonts w:ascii="Arial" w:hAnsi="Arial" w:cs="Arial"/>
          <w:color w:val="000000"/>
          <w:sz w:val="20"/>
          <w:szCs w:val="20"/>
        </w:rPr>
        <w:tab/>
        <w:t>(Pu)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46,58 m2</w:t>
      </w:r>
    </w:p>
    <w:p w14:paraId="6CD34A92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kubatura (</w:t>
      </w:r>
      <w:proofErr w:type="spellStart"/>
      <w:r>
        <w:rPr>
          <w:rFonts w:ascii="Arial" w:hAnsi="Arial" w:cs="Arial"/>
          <w:sz w:val="20"/>
          <w:szCs w:val="20"/>
        </w:rPr>
        <w:t>Vb</w:t>
      </w:r>
      <w:proofErr w:type="spellEnd"/>
      <w:r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149,18 m3</w:t>
      </w:r>
    </w:p>
    <w:p w14:paraId="00E0A473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wymiar liniowy poziomy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10,50 x 4,80 m</w:t>
      </w:r>
    </w:p>
    <w:p w14:paraId="45118859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wysokość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3,17 m</w:t>
      </w:r>
    </w:p>
    <w:p w14:paraId="4CA89D7E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liczba kondygnacji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1</w:t>
      </w:r>
    </w:p>
    <w:p w14:paraId="7BAEC3EF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7A9FADDE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bookmarkStart w:id="0" w:name="_Hlk214953780"/>
    </w:p>
    <w:p w14:paraId="5ADE1C33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5ECC8CA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7DFB551" w14:textId="77777777" w:rsidR="001F0E64" w:rsidRDefault="001F0E64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C3BA64A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76731C3" w14:textId="77777777" w:rsidR="005C49E8" w:rsidRPr="0015389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>Rzut poziomy wiaty typu C</w:t>
      </w:r>
    </w:p>
    <w:p w14:paraId="0CECC741" w14:textId="77777777" w:rsidR="005C49E8" w:rsidRPr="00811047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134A1A5D" wp14:editId="1CE212B7">
            <wp:extent cx="3962400" cy="2180066"/>
            <wp:effectExtent l="0" t="0" r="0" b="0"/>
            <wp:docPr id="14" name="Obraz 1" descr="Obraz zawierający tekst, zrzut ekranu, diagram, oprogram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980849" name="Obraz 1" descr="Obraz zawierający tekst, zrzut ekranu, diagram, oprogramowanie&#10;&#10;Zawartość wygenerowana przez AI może być niepoprawna."/>
                    <pic:cNvPicPr/>
                  </pic:nvPicPr>
                  <pic:blipFill rotWithShape="1">
                    <a:blip r:embed="rId12"/>
                    <a:srcRect l="12070" t="17343" r="56018" b="51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139" cy="2199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A4D20A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81ACA23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6C967F8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27A68B55" w14:textId="77777777" w:rsidR="005C49E8" w:rsidRPr="0015389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Przekrój</w:t>
      </w: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 xml:space="preserve"> wiaty typu C</w:t>
      </w:r>
    </w:p>
    <w:p w14:paraId="3B3C07A2" w14:textId="77777777" w:rsidR="005C49E8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drawing>
          <wp:anchor distT="0" distB="0" distL="114300" distR="114300" simplePos="0" relativeHeight="251661312" behindDoc="0" locked="0" layoutInCell="1" allowOverlap="1" wp14:anchorId="27F4C169" wp14:editId="73ACA532">
            <wp:simplePos x="0" y="0"/>
            <wp:positionH relativeFrom="margin">
              <wp:posOffset>1425575</wp:posOffset>
            </wp:positionH>
            <wp:positionV relativeFrom="paragraph">
              <wp:posOffset>20320</wp:posOffset>
            </wp:positionV>
            <wp:extent cx="2717165" cy="2219325"/>
            <wp:effectExtent l="0" t="0" r="6985" b="9525"/>
            <wp:wrapSquare wrapText="bothSides"/>
            <wp:docPr id="15" name="Obraz 1" descr="Obraz zawierający tekst, zrzut ekranu, diagram, oprogram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988891" name="Obraz 1" descr="Obraz zawierający tekst, zrzut ekranu, diagram, oprogramowanie&#10;&#10;Zawartość wygenerowana przez AI może być niepoprawna.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00" t="58789" r="34359" b="1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65" cy="2219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8FD9DD5" w14:textId="77777777" w:rsidR="005C49E8" w:rsidRPr="00F52FBD" w:rsidRDefault="005C49E8" w:rsidP="005C49E8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br w:type="textWrapping" w:clear="all"/>
      </w:r>
      <w:bookmarkEnd w:id="0"/>
    </w:p>
    <w:p w14:paraId="049CAEE7" w14:textId="77777777" w:rsidR="005C49E8" w:rsidRDefault="005C49E8" w:rsidP="00692157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</w:p>
    <w:p w14:paraId="09EE8214" w14:textId="77777777" w:rsidR="005C49E8" w:rsidRDefault="005C49E8" w:rsidP="00692157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</w:p>
    <w:p w14:paraId="4BB18A2D" w14:textId="77777777" w:rsidR="005C49E8" w:rsidRDefault="005C49E8" w:rsidP="00692157">
      <w:pPr>
        <w:pStyle w:val="Akapitzlist"/>
        <w:spacing w:after="0" w:line="360" w:lineRule="auto"/>
        <w:ind w:left="644"/>
        <w:jc w:val="both"/>
        <w:rPr>
          <w:rFonts w:ascii="Arial" w:hAnsi="Arial" w:cs="Arial"/>
          <w:sz w:val="20"/>
          <w:szCs w:val="20"/>
        </w:rPr>
      </w:pPr>
    </w:p>
    <w:p w14:paraId="750EBFF4" w14:textId="77777777" w:rsidR="005C49E8" w:rsidRDefault="005C49E8" w:rsidP="00CF707D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</w:p>
    <w:p w14:paraId="51E6EB27" w14:textId="77777777" w:rsidR="008E53AE" w:rsidRPr="00B81F9A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95552">
        <w:rPr>
          <w:rFonts w:ascii="Arial" w:hAnsi="Arial" w:cs="Arial"/>
          <w:b/>
          <w:bCs/>
          <w:color w:val="000000"/>
          <w:sz w:val="20"/>
          <w:szCs w:val="20"/>
        </w:rPr>
        <w:t>Wiata jednostronna, 1 boks (</w:t>
      </w:r>
      <w:proofErr w:type="spellStart"/>
      <w:r w:rsidRPr="00D95552">
        <w:rPr>
          <w:rFonts w:ascii="Arial" w:hAnsi="Arial" w:cs="Arial"/>
          <w:b/>
          <w:bCs/>
          <w:color w:val="000000"/>
          <w:sz w:val="20"/>
          <w:szCs w:val="20"/>
        </w:rPr>
        <w:t>szt</w:t>
      </w:r>
      <w:proofErr w:type="spellEnd"/>
      <w:r w:rsidRPr="00D95552">
        <w:rPr>
          <w:rFonts w:ascii="Arial" w:hAnsi="Arial" w:cs="Arial"/>
          <w:b/>
          <w:bCs/>
          <w:color w:val="000000"/>
          <w:sz w:val="20"/>
          <w:szCs w:val="20"/>
        </w:rPr>
        <w:t xml:space="preserve"> 2, oznaczenie „D”):</w:t>
      </w:r>
    </w:p>
    <w:p w14:paraId="22D80638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powierzchnia zabudowy (</w:t>
      </w:r>
      <w:proofErr w:type="spellStart"/>
      <w:r>
        <w:rPr>
          <w:rFonts w:ascii="Arial" w:hAnsi="Arial" w:cs="Arial"/>
          <w:color w:val="000000"/>
          <w:sz w:val="20"/>
          <w:szCs w:val="20"/>
        </w:rPr>
        <w:t>Pz</w:t>
      </w:r>
      <w:proofErr w:type="spellEnd"/>
      <w:r>
        <w:rPr>
          <w:rFonts w:ascii="Arial" w:hAnsi="Arial" w:cs="Arial"/>
          <w:color w:val="000000"/>
          <w:sz w:val="20"/>
          <w:szCs w:val="20"/>
        </w:rPr>
        <w:t>)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14,21 m2</w:t>
      </w:r>
    </w:p>
    <w:p w14:paraId="54735E05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powierzchnia użytkowa</w:t>
      </w:r>
      <w:r>
        <w:rPr>
          <w:rFonts w:ascii="Arial" w:hAnsi="Arial" w:cs="Arial"/>
          <w:color w:val="000000"/>
          <w:sz w:val="20"/>
          <w:szCs w:val="20"/>
        </w:rPr>
        <w:tab/>
        <w:t>(Pu)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12,27 m2</w:t>
      </w:r>
    </w:p>
    <w:p w14:paraId="68EAD130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kubatura (</w:t>
      </w:r>
      <w:proofErr w:type="spellStart"/>
      <w:r>
        <w:rPr>
          <w:rFonts w:ascii="Arial" w:hAnsi="Arial" w:cs="Arial"/>
          <w:sz w:val="20"/>
          <w:szCs w:val="20"/>
        </w:rPr>
        <w:t>Vb</w:t>
      </w:r>
      <w:proofErr w:type="spellEnd"/>
      <w:r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42,20 m3</w:t>
      </w:r>
    </w:p>
    <w:p w14:paraId="13680372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wymiar liniowy poziomy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5,80 x 2,45 m</w:t>
      </w:r>
    </w:p>
    <w:p w14:paraId="1858DA33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wysokość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3,19 m</w:t>
      </w:r>
      <w:r>
        <w:rPr>
          <w:rFonts w:ascii="Arial" w:hAnsi="Arial" w:cs="Arial"/>
          <w:sz w:val="20"/>
          <w:szCs w:val="20"/>
        </w:rPr>
        <w:tab/>
      </w:r>
    </w:p>
    <w:p w14:paraId="23B78955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liczba kondygnacji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1</w:t>
      </w:r>
    </w:p>
    <w:p w14:paraId="531C3B33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D17EBA4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BA8F26B" w14:textId="77777777" w:rsidR="00AF3EAC" w:rsidRDefault="00AF3EAC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CB3689C" w14:textId="77777777" w:rsidR="00AF3EAC" w:rsidRDefault="00AF3EAC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2E2AFA83" w14:textId="77777777" w:rsidR="00AF3EAC" w:rsidRDefault="00AF3EAC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51B0D8F" w14:textId="77777777" w:rsidR="00AF3EAC" w:rsidRDefault="00AF3EAC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CD961B6" w14:textId="77777777" w:rsidR="00AF3EAC" w:rsidRDefault="00AF3EAC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9B7E3CC" w14:textId="39E40D27" w:rsidR="008E53AE" w:rsidRPr="00153898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 xml:space="preserve">Rzut poziomy wiaty typu </w:t>
      </w:r>
      <w:r>
        <w:rPr>
          <w:rFonts w:ascii="Arial" w:hAnsi="Arial" w:cs="Arial"/>
          <w:b/>
          <w:bCs/>
          <w:color w:val="000000"/>
          <w:sz w:val="20"/>
          <w:szCs w:val="20"/>
        </w:rPr>
        <w:t>D</w:t>
      </w:r>
    </w:p>
    <w:p w14:paraId="3EAACE45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39B7F9A5" w14:textId="77777777" w:rsidR="008E53AE" w:rsidRPr="00184CEB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414A5704" wp14:editId="5BF90500">
            <wp:extent cx="4167505" cy="2333625"/>
            <wp:effectExtent l="0" t="0" r="4445" b="9525"/>
            <wp:docPr id="16" name="Obraz 1" descr="Obraz zawierający tekst, zrzut ekranu, diagram, Równoleg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794630" name="Obraz 1" descr="Obraz zawierający tekst, zrzut ekranu, diagram, Równolegle&#10;&#10;Zawartość wygenerowana przez AI może być niepoprawna."/>
                    <pic:cNvPicPr/>
                  </pic:nvPicPr>
                  <pic:blipFill rotWithShape="1">
                    <a:blip r:embed="rId13"/>
                    <a:srcRect l="7440" t="13320" r="62963" b="57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531" cy="23509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F0FAD8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4D40A61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Przekrój</w:t>
      </w: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 xml:space="preserve"> wiaty typu </w:t>
      </w:r>
      <w:r>
        <w:rPr>
          <w:rFonts w:ascii="Arial" w:hAnsi="Arial" w:cs="Arial"/>
          <w:b/>
          <w:bCs/>
          <w:color w:val="000000"/>
          <w:sz w:val="20"/>
          <w:szCs w:val="20"/>
        </w:rPr>
        <w:t>D</w:t>
      </w:r>
    </w:p>
    <w:p w14:paraId="059F2A3F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62461DE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noProof/>
          <w:lang w:eastAsia="pl-PL"/>
        </w:rPr>
        <w:drawing>
          <wp:anchor distT="0" distB="0" distL="114300" distR="114300" simplePos="0" relativeHeight="251663360" behindDoc="0" locked="0" layoutInCell="1" allowOverlap="1" wp14:anchorId="7B41B4F3" wp14:editId="22C7DA52">
            <wp:simplePos x="0" y="0"/>
            <wp:positionH relativeFrom="margin">
              <wp:posOffset>1466850</wp:posOffset>
            </wp:positionH>
            <wp:positionV relativeFrom="paragraph">
              <wp:posOffset>7620</wp:posOffset>
            </wp:positionV>
            <wp:extent cx="2705100" cy="2391410"/>
            <wp:effectExtent l="0" t="0" r="0" b="8890"/>
            <wp:wrapSquare wrapText="bothSides"/>
            <wp:docPr id="17" name="Obraz 1" descr="Obraz zawierający tekst, zrzut ekranu, diagram, oprogram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335403" name="Obraz 1" descr="Obraz zawierający tekst, zrzut ekranu, diagram, oprogramowanie&#10;&#10;Zawartość wygenerowana przez AI może być niepoprawna.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476" t="56791" r="35014" b="9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391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CCB5737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FDDC375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9A01754" w14:textId="77777777" w:rsidR="008E53AE" w:rsidRPr="00153898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br w:type="textWrapping" w:clear="all"/>
      </w:r>
    </w:p>
    <w:p w14:paraId="2DABB15B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12"/>
          <w:szCs w:val="12"/>
        </w:rPr>
      </w:pPr>
    </w:p>
    <w:p w14:paraId="0D4CDE44" w14:textId="77777777" w:rsidR="008E53AE" w:rsidRDefault="008E53AE" w:rsidP="00CF707D">
      <w:pPr>
        <w:spacing w:after="0" w:line="360" w:lineRule="auto"/>
        <w:ind w:firstLine="284"/>
        <w:jc w:val="both"/>
        <w:rPr>
          <w:rFonts w:ascii="Arial" w:hAnsi="Arial" w:cs="Arial"/>
          <w:sz w:val="20"/>
          <w:szCs w:val="20"/>
        </w:rPr>
      </w:pPr>
    </w:p>
    <w:p w14:paraId="58F79604" w14:textId="77777777" w:rsidR="008E53AE" w:rsidRDefault="008E53AE" w:rsidP="00B3248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2D4303F3" w14:textId="124B29AE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center"/>
        <w:rPr>
          <w:rFonts w:ascii="Arial" w:hAnsi="Arial" w:cs="Arial"/>
          <w:b/>
          <w:bCs/>
          <w:color w:val="000000"/>
          <w:sz w:val="20"/>
          <w:szCs w:val="20"/>
        </w:rPr>
      </w:pPr>
      <w:r w:rsidRPr="005C49E8">
        <w:rPr>
          <w:rFonts w:ascii="Arial" w:hAnsi="Arial" w:cs="Arial"/>
          <w:b/>
          <w:bCs/>
          <w:color w:val="000000"/>
          <w:sz w:val="20"/>
          <w:szCs w:val="20"/>
          <w:u w:val="single"/>
        </w:rPr>
        <w:t xml:space="preserve">Charakterystyczne parametry </w:t>
      </w:r>
      <w:r w:rsidR="00D163B5" w:rsidRPr="005C49E8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wiat</w:t>
      </w:r>
      <w:r w:rsidR="00D163B5">
        <w:rPr>
          <w:rFonts w:ascii="Arial" w:hAnsi="Arial" w:cs="Arial"/>
          <w:b/>
          <w:bCs/>
          <w:color w:val="000000"/>
          <w:sz w:val="20"/>
          <w:szCs w:val="20"/>
          <w:u w:val="single"/>
        </w:rPr>
        <w:t>y śmietnikowo</w:t>
      </w:r>
      <w:r>
        <w:rPr>
          <w:rFonts w:ascii="Arial" w:hAnsi="Arial" w:cs="Arial"/>
          <w:b/>
          <w:bCs/>
          <w:color w:val="000000"/>
          <w:sz w:val="20"/>
          <w:szCs w:val="20"/>
          <w:u w:val="single"/>
        </w:rPr>
        <w:t>-magazynowej</w:t>
      </w:r>
      <w:r>
        <w:rPr>
          <w:rFonts w:ascii="Arial" w:hAnsi="Arial" w:cs="Arial"/>
          <w:b/>
          <w:bCs/>
          <w:color w:val="000000"/>
          <w:sz w:val="20"/>
          <w:szCs w:val="20"/>
        </w:rPr>
        <w:t>:</w:t>
      </w:r>
    </w:p>
    <w:p w14:paraId="7EFB5BB6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0BFA5E8A" w14:textId="77777777" w:rsidR="008E53AE" w:rsidRPr="00D95552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 w:rsidRPr="00D95552">
        <w:rPr>
          <w:rFonts w:ascii="Arial" w:hAnsi="Arial" w:cs="Arial"/>
          <w:b/>
          <w:bCs/>
          <w:color w:val="000000"/>
          <w:sz w:val="20"/>
          <w:szCs w:val="20"/>
        </w:rPr>
        <w:t>Wiata śmietnikowa wraz z wiatą magazynową (</w:t>
      </w:r>
      <w:proofErr w:type="spellStart"/>
      <w:r w:rsidRPr="00D95552">
        <w:rPr>
          <w:rFonts w:ascii="Arial" w:hAnsi="Arial" w:cs="Arial"/>
          <w:b/>
          <w:bCs/>
          <w:color w:val="000000"/>
          <w:sz w:val="20"/>
          <w:szCs w:val="20"/>
        </w:rPr>
        <w:t>szt</w:t>
      </w:r>
      <w:proofErr w:type="spellEnd"/>
      <w:r w:rsidRPr="00D95552">
        <w:rPr>
          <w:rFonts w:ascii="Arial" w:hAnsi="Arial" w:cs="Arial"/>
          <w:b/>
          <w:bCs/>
          <w:color w:val="000000"/>
          <w:sz w:val="20"/>
          <w:szCs w:val="20"/>
        </w:rPr>
        <w:t xml:space="preserve"> 1, oznaczenie „E+F”):</w:t>
      </w:r>
    </w:p>
    <w:p w14:paraId="1F098CB5" w14:textId="77777777" w:rsidR="008E53AE" w:rsidRDefault="008E53AE" w:rsidP="008E53AE">
      <w:pPr>
        <w:spacing w:after="0" w:line="288" w:lineRule="auto"/>
        <w:jc w:val="both"/>
        <w:rPr>
          <w:color w:val="000000"/>
        </w:rPr>
      </w:pPr>
      <w:r>
        <w:rPr>
          <w:rFonts w:eastAsia="Times New Roman"/>
          <w:color w:val="000000"/>
          <w:lang w:eastAsia="zh-CN"/>
        </w:rPr>
        <w:tab/>
        <w:t>powierzchnia zabudowy (</w:t>
      </w:r>
      <w:proofErr w:type="spellStart"/>
      <w:r>
        <w:rPr>
          <w:rFonts w:eastAsia="Times New Roman"/>
          <w:color w:val="000000"/>
          <w:lang w:eastAsia="zh-CN"/>
        </w:rPr>
        <w:t>Pz</w:t>
      </w:r>
      <w:proofErr w:type="spellEnd"/>
      <w:r>
        <w:rPr>
          <w:rFonts w:eastAsia="Times New Roman"/>
          <w:color w:val="000000"/>
          <w:lang w:eastAsia="zh-CN"/>
        </w:rPr>
        <w:t>)</w:t>
      </w:r>
      <w:r>
        <w:rPr>
          <w:rFonts w:eastAsia="Times New Roman"/>
          <w:color w:val="000000"/>
          <w:lang w:eastAsia="zh-CN"/>
        </w:rPr>
        <w:tab/>
      </w:r>
      <w:r>
        <w:rPr>
          <w:rFonts w:eastAsia="Times New Roman"/>
          <w:color w:val="000000"/>
          <w:lang w:eastAsia="zh-CN"/>
        </w:rPr>
        <w:tab/>
      </w:r>
      <w:r>
        <w:rPr>
          <w:rFonts w:eastAsia="Times New Roman"/>
          <w:color w:val="000000"/>
          <w:lang w:eastAsia="zh-CN"/>
        </w:rPr>
        <w:tab/>
        <w:t>44,60 m2</w:t>
      </w:r>
    </w:p>
    <w:p w14:paraId="4C67B48D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powierzchnia użytkowa</w:t>
      </w:r>
      <w:r>
        <w:rPr>
          <w:rFonts w:ascii="Arial" w:hAnsi="Arial" w:cs="Arial"/>
          <w:color w:val="000000"/>
          <w:sz w:val="20"/>
          <w:szCs w:val="20"/>
        </w:rPr>
        <w:tab/>
        <w:t>(Pu)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41,40 m2</w:t>
      </w:r>
    </w:p>
    <w:p w14:paraId="418652EC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C9211E"/>
          <w:sz w:val="20"/>
          <w:szCs w:val="20"/>
        </w:rPr>
      </w:pPr>
      <w:r>
        <w:rPr>
          <w:rFonts w:ascii="Arial" w:hAnsi="Arial" w:cs="Arial"/>
          <w:color w:val="C9211E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>kubatura (</w:t>
      </w:r>
      <w:proofErr w:type="spellStart"/>
      <w:r>
        <w:rPr>
          <w:rFonts w:ascii="Arial" w:hAnsi="Arial" w:cs="Arial"/>
          <w:sz w:val="20"/>
          <w:szCs w:val="20"/>
        </w:rPr>
        <w:t>Vb</w:t>
      </w:r>
      <w:proofErr w:type="spellEnd"/>
      <w:r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131,57 m3</w:t>
      </w:r>
    </w:p>
    <w:p w14:paraId="59280F6F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wymiar liniowy poziomy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11,15 x 4,01 m</w:t>
      </w:r>
    </w:p>
    <w:p w14:paraId="70E4FE25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>wysokość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>3,12 m</w:t>
      </w:r>
      <w:r>
        <w:rPr>
          <w:rFonts w:ascii="Arial" w:hAnsi="Arial" w:cs="Arial"/>
          <w:sz w:val="20"/>
          <w:szCs w:val="20"/>
        </w:rPr>
        <w:tab/>
      </w:r>
    </w:p>
    <w:p w14:paraId="1BF6D611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  <w:t>liczba kondygnacji</w:t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  <w:t>1</w:t>
      </w:r>
    </w:p>
    <w:p w14:paraId="677F1121" w14:textId="77777777" w:rsidR="008E53AE" w:rsidRDefault="008E53AE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</w:p>
    <w:p w14:paraId="10C11FB8" w14:textId="77777777" w:rsidR="001F0E64" w:rsidRDefault="001F0E64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22CA50FB" w14:textId="77777777" w:rsidR="001F0E64" w:rsidRDefault="001F0E64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46916049" w14:textId="77777777" w:rsidR="001F0E64" w:rsidRDefault="001F0E64" w:rsidP="008E53AE">
      <w:pPr>
        <w:pStyle w:val="Stopka"/>
        <w:tabs>
          <w:tab w:val="clear" w:pos="4536"/>
          <w:tab w:val="clear" w:pos="9072"/>
        </w:tabs>
        <w:spacing w:line="288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5227A5B6" w14:textId="77777777" w:rsidR="008E53AE" w:rsidRDefault="008E53AE" w:rsidP="008E53AE">
      <w:pPr>
        <w:pStyle w:val="Tekstpodstawowy21"/>
        <w:spacing w:after="0" w:line="360" w:lineRule="auto"/>
        <w:jc w:val="center"/>
        <w:rPr>
          <w:rFonts w:ascii="Arial" w:hAnsi="Arial" w:cs="Arial"/>
          <w:color w:val="000000"/>
          <w:sz w:val="20"/>
          <w:szCs w:val="20"/>
        </w:rPr>
      </w:pPr>
      <w:r w:rsidRPr="00153898">
        <w:rPr>
          <w:rFonts w:ascii="Arial" w:hAnsi="Arial" w:cs="Arial"/>
          <w:b/>
          <w:bCs/>
          <w:color w:val="000000"/>
          <w:sz w:val="20"/>
          <w:szCs w:val="20"/>
        </w:rPr>
        <w:t xml:space="preserve">Rzut poziomy </w:t>
      </w:r>
    </w:p>
    <w:p w14:paraId="560D251C" w14:textId="77777777" w:rsidR="008E53AE" w:rsidRDefault="008E53AE" w:rsidP="008E53AE">
      <w:pPr>
        <w:pStyle w:val="Tekstpodstawowy21"/>
        <w:spacing w:after="0" w:line="288" w:lineRule="auto"/>
        <w:jc w:val="center"/>
        <w:rPr>
          <w:rFonts w:ascii="Arial" w:hAnsi="Arial" w:cs="Arial"/>
          <w:color w:val="000000"/>
          <w:sz w:val="20"/>
          <w:szCs w:val="20"/>
          <w:u w:val="single"/>
        </w:rPr>
      </w:pPr>
      <w:r>
        <w:rPr>
          <w:noProof/>
          <w:lang w:eastAsia="pl-PL"/>
        </w:rPr>
        <w:lastRenderedPageBreak/>
        <w:drawing>
          <wp:inline distT="0" distB="0" distL="0" distR="0" wp14:anchorId="680F41FF" wp14:editId="2C63B50C">
            <wp:extent cx="4514850" cy="2246777"/>
            <wp:effectExtent l="0" t="0" r="0" b="1270"/>
            <wp:docPr id="18" name="Obraz 1" descr="Obraz zawierający tekst, zrzut ekranu, diagram, oprogram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924129" name="Obraz 1" descr="Obraz zawierający tekst, zrzut ekranu, diagram, oprogramowanie&#10;&#10;Zawartość wygenerowana przez AI może być niepoprawna."/>
                    <pic:cNvPicPr/>
                  </pic:nvPicPr>
                  <pic:blipFill rotWithShape="1">
                    <a:blip r:embed="rId15"/>
                    <a:srcRect l="13558" t="19073" r="53341" b="516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125" cy="2263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5595E3" w14:textId="77777777" w:rsidR="008E53AE" w:rsidRDefault="008E53AE" w:rsidP="008E53AE">
      <w:pPr>
        <w:pStyle w:val="Tekstpodstawowy3"/>
        <w:spacing w:line="288" w:lineRule="auto"/>
        <w:rPr>
          <w:rFonts w:eastAsia="Times New Roman"/>
          <w:b/>
          <w:bCs/>
          <w:color w:val="000000"/>
          <w:sz w:val="20"/>
          <w:szCs w:val="20"/>
          <w:lang w:eastAsia="zh-CN"/>
        </w:rPr>
      </w:pPr>
    </w:p>
    <w:p w14:paraId="0F52A0B1" w14:textId="3AB92130" w:rsidR="00F1509F" w:rsidRPr="00F600ED" w:rsidRDefault="003704F5" w:rsidP="00F1509F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4</w:t>
      </w:r>
      <w:r w:rsidR="00F1509F">
        <w:rPr>
          <w:rFonts w:ascii="Arial" w:hAnsi="Arial" w:cs="Arial"/>
          <w:sz w:val="20"/>
          <w:szCs w:val="20"/>
        </w:rPr>
        <w:t xml:space="preserve">. </w:t>
      </w:r>
      <w:r w:rsidR="00F1509F" w:rsidRPr="00F600ED">
        <w:rPr>
          <w:rFonts w:ascii="Arial" w:hAnsi="Arial" w:cs="Arial"/>
          <w:sz w:val="20"/>
          <w:szCs w:val="20"/>
        </w:rPr>
        <w:t>Wykaz załączników:</w:t>
      </w:r>
    </w:p>
    <w:p w14:paraId="6FEB5FC5" w14:textId="77777777" w:rsidR="00F1509F" w:rsidRDefault="00F1509F" w:rsidP="00F1509F">
      <w:pPr>
        <w:pStyle w:val="Akapitzlist"/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100D58">
        <w:rPr>
          <w:rFonts w:ascii="Arial" w:hAnsi="Arial" w:cs="Arial"/>
          <w:b/>
          <w:bCs/>
          <w:sz w:val="20"/>
          <w:szCs w:val="20"/>
        </w:rPr>
        <w:t>Załącznik nr 1</w:t>
      </w:r>
      <w:r>
        <w:rPr>
          <w:rFonts w:ascii="Arial" w:hAnsi="Arial" w:cs="Arial"/>
          <w:sz w:val="20"/>
          <w:szCs w:val="20"/>
        </w:rPr>
        <w:t xml:space="preserve"> - </w:t>
      </w:r>
      <w:r w:rsidRPr="00100D58">
        <w:rPr>
          <w:rFonts w:ascii="Arial" w:hAnsi="Arial" w:cs="Arial"/>
          <w:sz w:val="20"/>
          <w:szCs w:val="20"/>
        </w:rPr>
        <w:t>proj</w:t>
      </w:r>
      <w:bookmarkStart w:id="1" w:name="_Hlk115353315"/>
      <w:r>
        <w:rPr>
          <w:rFonts w:ascii="Arial" w:hAnsi="Arial" w:cs="Arial"/>
          <w:sz w:val="20"/>
          <w:szCs w:val="20"/>
        </w:rPr>
        <w:t>ekt zagospodarowania terenu</w:t>
      </w:r>
    </w:p>
    <w:bookmarkEnd w:id="1"/>
    <w:p w14:paraId="33C5EE9F" w14:textId="77777777" w:rsidR="00F1509F" w:rsidRPr="00AC46F4" w:rsidRDefault="00F1509F" w:rsidP="00F1509F">
      <w:pPr>
        <w:pStyle w:val="Akapitzlist"/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100D58">
        <w:rPr>
          <w:rFonts w:ascii="Arial" w:hAnsi="Arial" w:cs="Arial"/>
          <w:b/>
          <w:bCs/>
          <w:sz w:val="20"/>
          <w:szCs w:val="20"/>
        </w:rPr>
        <w:t>Załącznik nr 2</w:t>
      </w:r>
      <w:r>
        <w:rPr>
          <w:rFonts w:ascii="Arial" w:hAnsi="Arial" w:cs="Arial"/>
          <w:b/>
          <w:bCs/>
          <w:sz w:val="20"/>
          <w:szCs w:val="20"/>
        </w:rPr>
        <w:t xml:space="preserve"> - </w:t>
      </w:r>
      <w:r w:rsidRPr="00100D58">
        <w:rPr>
          <w:rFonts w:ascii="Arial" w:hAnsi="Arial" w:cs="Arial"/>
          <w:sz w:val="20"/>
          <w:szCs w:val="20"/>
        </w:rPr>
        <w:t xml:space="preserve">projekt </w:t>
      </w:r>
      <w:proofErr w:type="spellStart"/>
      <w:r>
        <w:rPr>
          <w:rFonts w:ascii="Arial" w:hAnsi="Arial" w:cs="Arial"/>
          <w:sz w:val="20"/>
          <w:szCs w:val="20"/>
        </w:rPr>
        <w:t>architektoniczno</w:t>
      </w:r>
      <w:proofErr w:type="spellEnd"/>
      <w:r>
        <w:rPr>
          <w:rFonts w:ascii="Arial" w:hAnsi="Arial" w:cs="Arial"/>
          <w:sz w:val="20"/>
          <w:szCs w:val="20"/>
        </w:rPr>
        <w:t xml:space="preserve"> budowlany</w:t>
      </w:r>
    </w:p>
    <w:p w14:paraId="4B600C86" w14:textId="77777777" w:rsidR="00F1509F" w:rsidRPr="00AC46F4" w:rsidRDefault="00F1509F" w:rsidP="00F1509F">
      <w:pPr>
        <w:pStyle w:val="Akapitzlist"/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bookmarkStart w:id="2" w:name="_Hlk115353397"/>
      <w:r w:rsidRPr="00100D58">
        <w:rPr>
          <w:rFonts w:ascii="Arial" w:hAnsi="Arial" w:cs="Arial"/>
          <w:b/>
          <w:bCs/>
          <w:sz w:val="20"/>
          <w:szCs w:val="20"/>
        </w:rPr>
        <w:t xml:space="preserve">Załącznik nr </w:t>
      </w:r>
      <w:r w:rsidR="00C6138A">
        <w:rPr>
          <w:rFonts w:ascii="Arial" w:hAnsi="Arial" w:cs="Arial"/>
          <w:b/>
          <w:bCs/>
          <w:sz w:val="20"/>
          <w:szCs w:val="20"/>
        </w:rPr>
        <w:t>3</w:t>
      </w:r>
      <w:r>
        <w:rPr>
          <w:rFonts w:ascii="Arial" w:hAnsi="Arial" w:cs="Arial"/>
          <w:b/>
          <w:bCs/>
          <w:sz w:val="20"/>
          <w:szCs w:val="20"/>
        </w:rPr>
        <w:t xml:space="preserve"> - </w:t>
      </w:r>
      <w:r w:rsidRPr="00100D58">
        <w:rPr>
          <w:rFonts w:ascii="Arial" w:hAnsi="Arial" w:cs="Arial"/>
          <w:sz w:val="20"/>
          <w:szCs w:val="20"/>
        </w:rPr>
        <w:t>projekt techniczny</w:t>
      </w:r>
      <w:r>
        <w:rPr>
          <w:rFonts w:ascii="Arial" w:hAnsi="Arial" w:cs="Arial"/>
          <w:sz w:val="20"/>
          <w:szCs w:val="20"/>
        </w:rPr>
        <w:t>/wykonawczy</w:t>
      </w:r>
    </w:p>
    <w:p w14:paraId="3ECD4473" w14:textId="77777777" w:rsidR="00F1509F" w:rsidRPr="00100D58" w:rsidRDefault="00F1509F" w:rsidP="00F1509F">
      <w:pPr>
        <w:pStyle w:val="Akapitzlist"/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100D58">
        <w:rPr>
          <w:rFonts w:ascii="Arial" w:hAnsi="Arial" w:cs="Arial"/>
          <w:b/>
          <w:bCs/>
          <w:sz w:val="20"/>
          <w:szCs w:val="20"/>
        </w:rPr>
        <w:t xml:space="preserve">Załącznik nr </w:t>
      </w:r>
      <w:bookmarkEnd w:id="2"/>
      <w:r w:rsidR="00C6138A">
        <w:rPr>
          <w:rFonts w:ascii="Arial" w:hAnsi="Arial" w:cs="Arial"/>
          <w:b/>
          <w:bCs/>
          <w:sz w:val="20"/>
          <w:szCs w:val="20"/>
        </w:rPr>
        <w:t>4</w:t>
      </w:r>
      <w:r w:rsidRPr="00100D58">
        <w:rPr>
          <w:rFonts w:ascii="Arial" w:hAnsi="Arial" w:cs="Arial"/>
          <w:sz w:val="20"/>
          <w:szCs w:val="20"/>
        </w:rPr>
        <w:t xml:space="preserve">- specyfikacja techniczna wykonania i odbioru robót budowlanych </w:t>
      </w:r>
    </w:p>
    <w:p w14:paraId="63C7CC76" w14:textId="77777777" w:rsidR="00F1509F" w:rsidRPr="00C6138A" w:rsidRDefault="00F1509F" w:rsidP="00F1509F">
      <w:pPr>
        <w:pStyle w:val="Akapitzlist"/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100D58">
        <w:rPr>
          <w:rFonts w:ascii="Arial" w:hAnsi="Arial" w:cs="Arial"/>
          <w:b/>
          <w:bCs/>
          <w:sz w:val="20"/>
          <w:szCs w:val="20"/>
        </w:rPr>
        <w:t xml:space="preserve">Załącznik nr </w:t>
      </w:r>
      <w:r w:rsidR="00C6138A">
        <w:rPr>
          <w:rFonts w:ascii="Arial" w:hAnsi="Arial" w:cs="Arial"/>
          <w:b/>
          <w:bCs/>
          <w:sz w:val="20"/>
          <w:szCs w:val="20"/>
        </w:rPr>
        <w:t>5</w:t>
      </w:r>
      <w:r>
        <w:rPr>
          <w:rFonts w:ascii="Arial" w:hAnsi="Arial" w:cs="Arial"/>
          <w:b/>
          <w:bCs/>
          <w:sz w:val="20"/>
          <w:szCs w:val="20"/>
        </w:rPr>
        <w:t xml:space="preserve"> - </w:t>
      </w:r>
      <w:r w:rsidRPr="00100D58">
        <w:rPr>
          <w:rFonts w:ascii="Arial" w:hAnsi="Arial" w:cs="Arial"/>
          <w:sz w:val="20"/>
          <w:szCs w:val="20"/>
        </w:rPr>
        <w:t xml:space="preserve">przedmiaru robót </w:t>
      </w:r>
    </w:p>
    <w:p w14:paraId="02FBBF29" w14:textId="77777777" w:rsidR="00C6138A" w:rsidRPr="00D56B17" w:rsidRDefault="00C6138A" w:rsidP="00F1509F">
      <w:pPr>
        <w:pStyle w:val="Akapitzlist"/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Załącznik nr 6 </w:t>
      </w:r>
      <w:r w:rsidRPr="00C6138A">
        <w:rPr>
          <w:rFonts w:ascii="Arial" w:hAnsi="Arial" w:cs="Arial"/>
          <w:sz w:val="20"/>
          <w:szCs w:val="20"/>
        </w:rPr>
        <w:t>– decyzje i uzgodnienia</w:t>
      </w:r>
    </w:p>
    <w:p w14:paraId="0EE137C7" w14:textId="77777777" w:rsidR="004D7033" w:rsidRPr="00100D58" w:rsidRDefault="004D7033" w:rsidP="00F1509F">
      <w:pPr>
        <w:spacing w:after="0" w:line="36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1C324C90" w14:textId="77777777" w:rsidR="00AF3EAC" w:rsidRDefault="00AF3EAC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08FBB474" w14:textId="77777777" w:rsidR="00AF3EAC" w:rsidRDefault="00AF3EAC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181686B2" w14:textId="77777777" w:rsidR="00AF3EAC" w:rsidRDefault="00AF3EAC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57DDEE7D" w14:textId="77777777" w:rsidR="00AF3EAC" w:rsidRDefault="00AF3EAC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0CC8F1C1" w14:textId="77777777" w:rsidR="00AF3EAC" w:rsidRDefault="00AF3EAC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5A74642E" w14:textId="77777777" w:rsidR="00AF3EAC" w:rsidRDefault="00AF3EAC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70FD22C5" w14:textId="77777777" w:rsidR="00AF3EAC" w:rsidRDefault="00AF3EAC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3C1E0963" w14:textId="77777777" w:rsidR="00AF3EAC" w:rsidRDefault="00AF3EAC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52DBDBE9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5AEA5F29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0FBC8605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755E651E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3A9576F8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4BDAAD43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6ABE89DB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77CA7D12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13F2B552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10510131" w14:textId="77777777" w:rsidR="003704F5" w:rsidRDefault="003704F5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28FDE289" w14:textId="77777777" w:rsidR="00AF3EAC" w:rsidRDefault="00AF3EAC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71258364" w14:textId="675AFF38" w:rsidR="00F1509F" w:rsidRDefault="001F0E64" w:rsidP="0066450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Opracowali</w:t>
      </w:r>
      <w:r w:rsidR="00AD1474">
        <w:rPr>
          <w:rFonts w:ascii="Arial" w:hAnsi="Arial" w:cs="Arial"/>
          <w:sz w:val="20"/>
          <w:szCs w:val="20"/>
        </w:rPr>
        <w:t>: Adrianna Latosik</w:t>
      </w:r>
    </w:p>
    <w:p w14:paraId="07FA9601" w14:textId="2D67E5F9" w:rsidR="00CF3738" w:rsidRPr="00100D58" w:rsidRDefault="00AD1474" w:rsidP="001667CE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  <w:t xml:space="preserve">      Leszek Pały</w:t>
      </w:r>
      <w:r w:rsidR="003704F5">
        <w:rPr>
          <w:rFonts w:ascii="Arial" w:hAnsi="Arial" w:cs="Arial"/>
          <w:sz w:val="20"/>
          <w:szCs w:val="20"/>
        </w:rPr>
        <w:t>s</w:t>
      </w:r>
    </w:p>
    <w:sectPr w:rsidR="00CF3738" w:rsidRPr="00100D58" w:rsidSect="00941BB6"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B09FCD" w14:textId="77777777" w:rsidR="00810809" w:rsidRDefault="00810809" w:rsidP="00C66C38">
      <w:pPr>
        <w:spacing w:after="0" w:line="240" w:lineRule="auto"/>
      </w:pPr>
      <w:r>
        <w:separator/>
      </w:r>
    </w:p>
  </w:endnote>
  <w:endnote w:type="continuationSeparator" w:id="0">
    <w:p w14:paraId="437B5FD8" w14:textId="77777777" w:rsidR="00810809" w:rsidRDefault="00810809" w:rsidP="00C66C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93725857"/>
      <w:docPartObj>
        <w:docPartGallery w:val="Page Numbers (Bottom of Page)"/>
        <w:docPartUnique/>
      </w:docPartObj>
    </w:sdtPr>
    <w:sdtEndPr>
      <w:rPr>
        <w:rFonts w:ascii="Arial" w:hAnsi="Arial" w:cs="Arial"/>
        <w:sz w:val="16"/>
        <w:szCs w:val="16"/>
      </w:rPr>
    </w:sdtEndPr>
    <w:sdtContent>
      <w:p w14:paraId="638334DD" w14:textId="77777777" w:rsidR="0074469C" w:rsidRPr="002451DD" w:rsidRDefault="0074469C">
        <w:pPr>
          <w:pStyle w:val="Stopka"/>
          <w:jc w:val="center"/>
          <w:rPr>
            <w:rFonts w:ascii="Arial" w:hAnsi="Arial" w:cs="Arial"/>
            <w:sz w:val="16"/>
            <w:szCs w:val="16"/>
          </w:rPr>
        </w:pPr>
        <w:r w:rsidRPr="002451DD">
          <w:rPr>
            <w:rFonts w:ascii="Arial" w:hAnsi="Arial" w:cs="Arial"/>
            <w:sz w:val="16"/>
            <w:szCs w:val="16"/>
          </w:rPr>
          <w:fldChar w:fldCharType="begin"/>
        </w:r>
        <w:r w:rsidRPr="002451DD">
          <w:rPr>
            <w:rFonts w:ascii="Arial" w:hAnsi="Arial" w:cs="Arial"/>
            <w:sz w:val="16"/>
            <w:szCs w:val="16"/>
          </w:rPr>
          <w:instrText>PAGE   \* MERGEFORMAT</w:instrText>
        </w:r>
        <w:r w:rsidRPr="002451DD">
          <w:rPr>
            <w:rFonts w:ascii="Arial" w:hAnsi="Arial" w:cs="Arial"/>
            <w:sz w:val="16"/>
            <w:szCs w:val="16"/>
          </w:rPr>
          <w:fldChar w:fldCharType="separate"/>
        </w:r>
        <w:r w:rsidR="007A18F6">
          <w:rPr>
            <w:rFonts w:ascii="Arial" w:hAnsi="Arial" w:cs="Arial"/>
            <w:noProof/>
            <w:sz w:val="16"/>
            <w:szCs w:val="16"/>
          </w:rPr>
          <w:t>6</w:t>
        </w:r>
        <w:r w:rsidRPr="002451DD">
          <w:rPr>
            <w:rFonts w:ascii="Arial" w:hAnsi="Arial" w:cs="Arial"/>
            <w:sz w:val="16"/>
            <w:szCs w:val="16"/>
          </w:rPr>
          <w:fldChar w:fldCharType="end"/>
        </w:r>
      </w:p>
    </w:sdtContent>
  </w:sdt>
  <w:p w14:paraId="3B8FEC02" w14:textId="77777777" w:rsidR="0074469C" w:rsidRDefault="0074469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607C5C" w14:textId="77777777" w:rsidR="00810809" w:rsidRDefault="00810809" w:rsidP="00C66C38">
      <w:pPr>
        <w:spacing w:after="0" w:line="240" w:lineRule="auto"/>
      </w:pPr>
      <w:r>
        <w:separator/>
      </w:r>
    </w:p>
  </w:footnote>
  <w:footnote w:type="continuationSeparator" w:id="0">
    <w:p w14:paraId="532684CB" w14:textId="77777777" w:rsidR="00810809" w:rsidRDefault="00810809" w:rsidP="00C66C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u w:val="none"/>
        <w:effect w:val="none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u w:val="none"/>
        <w:effect w:val="none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u w:val="none"/>
        <w:effect w:val="none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 w15:restartNumberingAfterBreak="0">
    <w:nsid w:val="00000031"/>
    <w:multiLevelType w:val="hybridMultilevel"/>
    <w:tmpl w:val="12E685FA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32"/>
    <w:multiLevelType w:val="hybridMultilevel"/>
    <w:tmpl w:val="70C6A52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33"/>
    <w:multiLevelType w:val="hybridMultilevel"/>
    <w:tmpl w:val="520EEDD0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000034"/>
    <w:multiLevelType w:val="hybridMultilevel"/>
    <w:tmpl w:val="374A3F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1EA2F19"/>
    <w:multiLevelType w:val="hybridMultilevel"/>
    <w:tmpl w:val="34308C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6603795"/>
    <w:multiLevelType w:val="hybridMultilevel"/>
    <w:tmpl w:val="2D00A23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1B4CEE"/>
    <w:multiLevelType w:val="hybridMultilevel"/>
    <w:tmpl w:val="3DC41D66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C861227"/>
    <w:multiLevelType w:val="hybridMultilevel"/>
    <w:tmpl w:val="DB3E8F64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104B3FC0"/>
    <w:multiLevelType w:val="hybridMultilevel"/>
    <w:tmpl w:val="F7121522"/>
    <w:lvl w:ilvl="0" w:tplc="F2D6A5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787D6F"/>
    <w:multiLevelType w:val="hybridMultilevel"/>
    <w:tmpl w:val="2DD23B5A"/>
    <w:lvl w:ilvl="0" w:tplc="FFFFFFFF">
      <w:start w:val="1"/>
      <w:numFmt w:val="decimal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11EF378A"/>
    <w:multiLevelType w:val="hybridMultilevel"/>
    <w:tmpl w:val="2140DC0A"/>
    <w:lvl w:ilvl="0" w:tplc="E16C9518">
      <w:numFmt w:val="bullet"/>
      <w:lvlText w:val="•"/>
      <w:lvlJc w:val="left"/>
      <w:pPr>
        <w:ind w:left="644" w:hanging="360"/>
      </w:pPr>
      <w:rPr>
        <w:rFonts w:ascii="Arial" w:eastAsiaTheme="minorHAnsi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120D4108"/>
    <w:multiLevelType w:val="hybridMultilevel"/>
    <w:tmpl w:val="022C8A5C"/>
    <w:lvl w:ilvl="0" w:tplc="F2D6A5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D853A8"/>
    <w:multiLevelType w:val="hybridMultilevel"/>
    <w:tmpl w:val="54D04570"/>
    <w:lvl w:ilvl="0" w:tplc="F2D6A59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6107B1F"/>
    <w:multiLevelType w:val="hybridMultilevel"/>
    <w:tmpl w:val="499409DA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276C0785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2B98112D"/>
    <w:multiLevelType w:val="hybridMultilevel"/>
    <w:tmpl w:val="41E8AD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F9771B"/>
    <w:multiLevelType w:val="hybridMultilevel"/>
    <w:tmpl w:val="B2727592"/>
    <w:lvl w:ilvl="0" w:tplc="04929C58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FFB6904"/>
    <w:multiLevelType w:val="hybridMultilevel"/>
    <w:tmpl w:val="9DD2314C"/>
    <w:lvl w:ilvl="0" w:tplc="7828157C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9" w15:restartNumberingAfterBreak="0">
    <w:nsid w:val="312E7909"/>
    <w:multiLevelType w:val="hybridMultilevel"/>
    <w:tmpl w:val="4FC0E7CE"/>
    <w:lvl w:ilvl="0" w:tplc="1A78DCB2">
      <w:start w:val="1"/>
      <w:numFmt w:val="bullet"/>
      <w:lvlText w:val="-"/>
      <w:lvlJc w:val="left"/>
      <w:pPr>
        <w:ind w:left="36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8926EBF"/>
    <w:multiLevelType w:val="hybridMultilevel"/>
    <w:tmpl w:val="12A2217E"/>
    <w:lvl w:ilvl="0" w:tplc="12CC5E0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3C7A7D"/>
    <w:multiLevelType w:val="hybridMultilevel"/>
    <w:tmpl w:val="C7FA5898"/>
    <w:lvl w:ilvl="0" w:tplc="F2D6A59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3FD87AF5"/>
    <w:multiLevelType w:val="hybridMultilevel"/>
    <w:tmpl w:val="C10C8416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477C2585"/>
    <w:multiLevelType w:val="hybridMultilevel"/>
    <w:tmpl w:val="03B8001A"/>
    <w:lvl w:ilvl="0" w:tplc="F2D6A5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A76A6B"/>
    <w:multiLevelType w:val="hybridMultilevel"/>
    <w:tmpl w:val="C9D6C74E"/>
    <w:lvl w:ilvl="0" w:tplc="F2D6A59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4C354722"/>
    <w:multiLevelType w:val="hybridMultilevel"/>
    <w:tmpl w:val="60422A82"/>
    <w:lvl w:ilvl="0" w:tplc="0B1C84A4">
      <w:start w:val="1"/>
      <w:numFmt w:val="upperLetter"/>
      <w:lvlText w:val="%1."/>
      <w:lvlJc w:val="left"/>
      <w:pPr>
        <w:ind w:left="644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4412E0"/>
    <w:multiLevelType w:val="hybridMultilevel"/>
    <w:tmpl w:val="5D54E0D2"/>
    <w:lvl w:ilvl="0" w:tplc="2390C112">
      <w:start w:val="2"/>
      <w:numFmt w:val="upperRoman"/>
      <w:lvlText w:val="%1."/>
      <w:lvlJc w:val="left"/>
      <w:pPr>
        <w:ind w:left="76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7" w15:restartNumberingAfterBreak="0">
    <w:nsid w:val="65857737"/>
    <w:multiLevelType w:val="multilevel"/>
    <w:tmpl w:val="ABB27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B530E5D"/>
    <w:multiLevelType w:val="hybridMultilevel"/>
    <w:tmpl w:val="2DD23B5A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6C653C50"/>
    <w:multiLevelType w:val="hybridMultilevel"/>
    <w:tmpl w:val="088E6F8C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E406D62"/>
    <w:multiLevelType w:val="hybridMultilevel"/>
    <w:tmpl w:val="91C817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22680B"/>
    <w:multiLevelType w:val="hybridMultilevel"/>
    <w:tmpl w:val="01E648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35138ED"/>
    <w:multiLevelType w:val="hybridMultilevel"/>
    <w:tmpl w:val="445CD762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num w:numId="1" w16cid:durableId="1456946865">
    <w:abstractNumId w:val="30"/>
  </w:num>
  <w:num w:numId="2" w16cid:durableId="2109353852">
    <w:abstractNumId w:val="20"/>
  </w:num>
  <w:num w:numId="3" w16cid:durableId="138352086">
    <w:abstractNumId w:val="26"/>
  </w:num>
  <w:num w:numId="4" w16cid:durableId="188667218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825899696">
    <w:abstractNumId w:val="0"/>
  </w:num>
  <w:num w:numId="6" w16cid:durableId="1154641260">
    <w:abstractNumId w:val="4"/>
  </w:num>
  <w:num w:numId="7" w16cid:durableId="1004166891">
    <w:abstractNumId w:val="1"/>
  </w:num>
  <w:num w:numId="8" w16cid:durableId="2071734196">
    <w:abstractNumId w:val="2"/>
  </w:num>
  <w:num w:numId="9" w16cid:durableId="1243948228">
    <w:abstractNumId w:val="3"/>
  </w:num>
  <w:num w:numId="10" w16cid:durableId="321785399">
    <w:abstractNumId w:val="25"/>
  </w:num>
  <w:num w:numId="11" w16cid:durableId="1882091426">
    <w:abstractNumId w:val="5"/>
  </w:num>
  <w:num w:numId="12" w16cid:durableId="112673260">
    <w:abstractNumId w:val="23"/>
  </w:num>
  <w:num w:numId="13" w16cid:durableId="128938012">
    <w:abstractNumId w:val="13"/>
  </w:num>
  <w:num w:numId="14" w16cid:durableId="875582518">
    <w:abstractNumId w:val="24"/>
  </w:num>
  <w:num w:numId="15" w16cid:durableId="937912628">
    <w:abstractNumId w:val="21"/>
  </w:num>
  <w:num w:numId="16" w16cid:durableId="2085058077">
    <w:abstractNumId w:val="12"/>
  </w:num>
  <w:num w:numId="17" w16cid:durableId="703334301">
    <w:abstractNumId w:val="9"/>
  </w:num>
  <w:num w:numId="18" w16cid:durableId="1870557937">
    <w:abstractNumId w:val="17"/>
  </w:num>
  <w:num w:numId="19" w16cid:durableId="478813451">
    <w:abstractNumId w:val="28"/>
  </w:num>
  <w:num w:numId="20" w16cid:durableId="154272292">
    <w:abstractNumId w:val="16"/>
  </w:num>
  <w:num w:numId="21" w16cid:durableId="459499713">
    <w:abstractNumId w:val="10"/>
  </w:num>
  <w:num w:numId="22" w16cid:durableId="1735853807">
    <w:abstractNumId w:val="6"/>
  </w:num>
  <w:num w:numId="23" w16cid:durableId="1590578698">
    <w:abstractNumId w:val="31"/>
  </w:num>
  <w:num w:numId="24" w16cid:durableId="562377561">
    <w:abstractNumId w:val="29"/>
  </w:num>
  <w:num w:numId="25" w16cid:durableId="1158301907">
    <w:abstractNumId w:val="14"/>
  </w:num>
  <w:num w:numId="26" w16cid:durableId="1256132944">
    <w:abstractNumId w:val="19"/>
  </w:num>
  <w:num w:numId="27" w16cid:durableId="919673988">
    <w:abstractNumId w:val="22"/>
  </w:num>
  <w:num w:numId="28" w16cid:durableId="247814866">
    <w:abstractNumId w:val="7"/>
  </w:num>
  <w:num w:numId="29" w16cid:durableId="1821338902">
    <w:abstractNumId w:val="11"/>
  </w:num>
  <w:num w:numId="30" w16cid:durableId="1433085213">
    <w:abstractNumId w:val="8"/>
  </w:num>
  <w:num w:numId="31" w16cid:durableId="424110463">
    <w:abstractNumId w:val="32"/>
  </w:num>
  <w:num w:numId="32" w16cid:durableId="758713991">
    <w:abstractNumId w:val="18"/>
  </w:num>
  <w:num w:numId="33" w16cid:durableId="1858810702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LE_Links" w:val="{7A6101F0-E72F-4C05-90DD-727C80F2474C}"/>
  </w:docVars>
  <w:rsids>
    <w:rsidRoot w:val="00B82DC3"/>
    <w:rsid w:val="00003DA5"/>
    <w:rsid w:val="00011077"/>
    <w:rsid w:val="00014457"/>
    <w:rsid w:val="00017497"/>
    <w:rsid w:val="00027E8A"/>
    <w:rsid w:val="0003301F"/>
    <w:rsid w:val="000332BF"/>
    <w:rsid w:val="00037DD6"/>
    <w:rsid w:val="00043B15"/>
    <w:rsid w:val="00044EE4"/>
    <w:rsid w:val="00046B03"/>
    <w:rsid w:val="000528E1"/>
    <w:rsid w:val="00054AD6"/>
    <w:rsid w:val="00066F01"/>
    <w:rsid w:val="000A112D"/>
    <w:rsid w:val="000B1B1C"/>
    <w:rsid w:val="000B1C83"/>
    <w:rsid w:val="000B1CBE"/>
    <w:rsid w:val="000B2EFF"/>
    <w:rsid w:val="000C2228"/>
    <w:rsid w:val="000C328A"/>
    <w:rsid w:val="000D1045"/>
    <w:rsid w:val="000D68B5"/>
    <w:rsid w:val="000E413F"/>
    <w:rsid w:val="000E4331"/>
    <w:rsid w:val="000F1289"/>
    <w:rsid w:val="000F62A3"/>
    <w:rsid w:val="00100771"/>
    <w:rsid w:val="00100D58"/>
    <w:rsid w:val="001134D8"/>
    <w:rsid w:val="00120481"/>
    <w:rsid w:val="00140DC6"/>
    <w:rsid w:val="001436DA"/>
    <w:rsid w:val="00143B35"/>
    <w:rsid w:val="00144762"/>
    <w:rsid w:val="00156203"/>
    <w:rsid w:val="00160827"/>
    <w:rsid w:val="00161D28"/>
    <w:rsid w:val="001622E0"/>
    <w:rsid w:val="001667CE"/>
    <w:rsid w:val="001750F0"/>
    <w:rsid w:val="001A19E2"/>
    <w:rsid w:val="001B354C"/>
    <w:rsid w:val="001C424B"/>
    <w:rsid w:val="001D1BC0"/>
    <w:rsid w:val="001E5B74"/>
    <w:rsid w:val="001F0E64"/>
    <w:rsid w:val="0021511A"/>
    <w:rsid w:val="0021778C"/>
    <w:rsid w:val="00232935"/>
    <w:rsid w:val="002377DE"/>
    <w:rsid w:val="002451DD"/>
    <w:rsid w:val="00250991"/>
    <w:rsid w:val="00252D8D"/>
    <w:rsid w:val="0026702A"/>
    <w:rsid w:val="002741A1"/>
    <w:rsid w:val="002767BB"/>
    <w:rsid w:val="002779DD"/>
    <w:rsid w:val="00284CE9"/>
    <w:rsid w:val="002A0FF8"/>
    <w:rsid w:val="002A3B28"/>
    <w:rsid w:val="002B228A"/>
    <w:rsid w:val="002C0609"/>
    <w:rsid w:val="002C1E8E"/>
    <w:rsid w:val="002C5AE4"/>
    <w:rsid w:val="002D79D8"/>
    <w:rsid w:val="002F4E57"/>
    <w:rsid w:val="00301B5F"/>
    <w:rsid w:val="00305832"/>
    <w:rsid w:val="00305C49"/>
    <w:rsid w:val="003072CF"/>
    <w:rsid w:val="00316270"/>
    <w:rsid w:val="00321F35"/>
    <w:rsid w:val="003279BE"/>
    <w:rsid w:val="003420A8"/>
    <w:rsid w:val="003472BF"/>
    <w:rsid w:val="00352A62"/>
    <w:rsid w:val="003704F5"/>
    <w:rsid w:val="003718D5"/>
    <w:rsid w:val="003727AF"/>
    <w:rsid w:val="0038287A"/>
    <w:rsid w:val="003A45C7"/>
    <w:rsid w:val="003B6DB7"/>
    <w:rsid w:val="003C3BBA"/>
    <w:rsid w:val="003D10B5"/>
    <w:rsid w:val="003D3BCA"/>
    <w:rsid w:val="003F19AF"/>
    <w:rsid w:val="00400F88"/>
    <w:rsid w:val="00401095"/>
    <w:rsid w:val="004104DD"/>
    <w:rsid w:val="00412808"/>
    <w:rsid w:val="004167DC"/>
    <w:rsid w:val="00433851"/>
    <w:rsid w:val="00434E77"/>
    <w:rsid w:val="00436D1F"/>
    <w:rsid w:val="00436F10"/>
    <w:rsid w:val="004378C4"/>
    <w:rsid w:val="00437E22"/>
    <w:rsid w:val="0044117E"/>
    <w:rsid w:val="0044513A"/>
    <w:rsid w:val="004647A6"/>
    <w:rsid w:val="00474C09"/>
    <w:rsid w:val="0048451A"/>
    <w:rsid w:val="00492D51"/>
    <w:rsid w:val="004C1008"/>
    <w:rsid w:val="004C2A81"/>
    <w:rsid w:val="004C3F92"/>
    <w:rsid w:val="004D0A06"/>
    <w:rsid w:val="004D66EC"/>
    <w:rsid w:val="004D7033"/>
    <w:rsid w:val="004E1922"/>
    <w:rsid w:val="004F3CBB"/>
    <w:rsid w:val="00507B63"/>
    <w:rsid w:val="00507DF4"/>
    <w:rsid w:val="00507FC5"/>
    <w:rsid w:val="00512A94"/>
    <w:rsid w:val="005216DF"/>
    <w:rsid w:val="00540C6B"/>
    <w:rsid w:val="0054536C"/>
    <w:rsid w:val="00547CCD"/>
    <w:rsid w:val="00550219"/>
    <w:rsid w:val="005811FC"/>
    <w:rsid w:val="00583844"/>
    <w:rsid w:val="005856E1"/>
    <w:rsid w:val="00585FD2"/>
    <w:rsid w:val="00585FE3"/>
    <w:rsid w:val="00586CCE"/>
    <w:rsid w:val="005B11E6"/>
    <w:rsid w:val="005B1FB6"/>
    <w:rsid w:val="005B2496"/>
    <w:rsid w:val="005C1D37"/>
    <w:rsid w:val="005C49E8"/>
    <w:rsid w:val="005C6C2F"/>
    <w:rsid w:val="005D2843"/>
    <w:rsid w:val="005D31D5"/>
    <w:rsid w:val="005D3A40"/>
    <w:rsid w:val="005E3697"/>
    <w:rsid w:val="005E74C5"/>
    <w:rsid w:val="005F02CE"/>
    <w:rsid w:val="005F404B"/>
    <w:rsid w:val="006011CF"/>
    <w:rsid w:val="00602061"/>
    <w:rsid w:val="006222F0"/>
    <w:rsid w:val="00626F5E"/>
    <w:rsid w:val="00631928"/>
    <w:rsid w:val="0065562A"/>
    <w:rsid w:val="00663DA1"/>
    <w:rsid w:val="00664502"/>
    <w:rsid w:val="00682F91"/>
    <w:rsid w:val="00692157"/>
    <w:rsid w:val="00695082"/>
    <w:rsid w:val="00696BCC"/>
    <w:rsid w:val="006A1846"/>
    <w:rsid w:val="006B08EF"/>
    <w:rsid w:val="006B5C98"/>
    <w:rsid w:val="006B6B69"/>
    <w:rsid w:val="006C30FA"/>
    <w:rsid w:val="006D73D8"/>
    <w:rsid w:val="006E342C"/>
    <w:rsid w:val="006E7750"/>
    <w:rsid w:val="006F5420"/>
    <w:rsid w:val="006F64EF"/>
    <w:rsid w:val="00726A1F"/>
    <w:rsid w:val="007411D5"/>
    <w:rsid w:val="00743298"/>
    <w:rsid w:val="0074397A"/>
    <w:rsid w:val="0074469C"/>
    <w:rsid w:val="00745E5D"/>
    <w:rsid w:val="00753D3E"/>
    <w:rsid w:val="0075731F"/>
    <w:rsid w:val="0076278C"/>
    <w:rsid w:val="00763AFF"/>
    <w:rsid w:val="0076541D"/>
    <w:rsid w:val="00767209"/>
    <w:rsid w:val="007813B3"/>
    <w:rsid w:val="00786706"/>
    <w:rsid w:val="007A18F6"/>
    <w:rsid w:val="007A37C6"/>
    <w:rsid w:val="007A64DB"/>
    <w:rsid w:val="007A7EF0"/>
    <w:rsid w:val="007B7C09"/>
    <w:rsid w:val="007C5692"/>
    <w:rsid w:val="007D03C8"/>
    <w:rsid w:val="007D6315"/>
    <w:rsid w:val="007D7DAF"/>
    <w:rsid w:val="007E37BC"/>
    <w:rsid w:val="007E6EBC"/>
    <w:rsid w:val="007E6FDC"/>
    <w:rsid w:val="007E7B26"/>
    <w:rsid w:val="007F5EBB"/>
    <w:rsid w:val="00803346"/>
    <w:rsid w:val="00804F8C"/>
    <w:rsid w:val="008056F9"/>
    <w:rsid w:val="00810809"/>
    <w:rsid w:val="008248D2"/>
    <w:rsid w:val="008317B3"/>
    <w:rsid w:val="00844B12"/>
    <w:rsid w:val="0085196B"/>
    <w:rsid w:val="00862A48"/>
    <w:rsid w:val="008639AA"/>
    <w:rsid w:val="00870061"/>
    <w:rsid w:val="00874701"/>
    <w:rsid w:val="00880926"/>
    <w:rsid w:val="008811AD"/>
    <w:rsid w:val="00887B45"/>
    <w:rsid w:val="00890185"/>
    <w:rsid w:val="00890E6B"/>
    <w:rsid w:val="008A3E0E"/>
    <w:rsid w:val="008B75AE"/>
    <w:rsid w:val="008D138E"/>
    <w:rsid w:val="008E1617"/>
    <w:rsid w:val="008E24DA"/>
    <w:rsid w:val="008E53AE"/>
    <w:rsid w:val="008F3798"/>
    <w:rsid w:val="008F4035"/>
    <w:rsid w:val="008F6FD6"/>
    <w:rsid w:val="009041F8"/>
    <w:rsid w:val="00926143"/>
    <w:rsid w:val="00937DD9"/>
    <w:rsid w:val="00941BB6"/>
    <w:rsid w:val="0095191B"/>
    <w:rsid w:val="00954E35"/>
    <w:rsid w:val="00962695"/>
    <w:rsid w:val="00962B5E"/>
    <w:rsid w:val="00963EB8"/>
    <w:rsid w:val="009834C5"/>
    <w:rsid w:val="009907ED"/>
    <w:rsid w:val="0099513F"/>
    <w:rsid w:val="0099572C"/>
    <w:rsid w:val="0099646C"/>
    <w:rsid w:val="009A37AB"/>
    <w:rsid w:val="009A69F1"/>
    <w:rsid w:val="009C00DF"/>
    <w:rsid w:val="009F13B6"/>
    <w:rsid w:val="009F1565"/>
    <w:rsid w:val="009F627F"/>
    <w:rsid w:val="009F7D99"/>
    <w:rsid w:val="00A10945"/>
    <w:rsid w:val="00A10FB1"/>
    <w:rsid w:val="00A52277"/>
    <w:rsid w:val="00A539EF"/>
    <w:rsid w:val="00A95082"/>
    <w:rsid w:val="00AA403A"/>
    <w:rsid w:val="00AB315F"/>
    <w:rsid w:val="00AC46F4"/>
    <w:rsid w:val="00AC598D"/>
    <w:rsid w:val="00AD1474"/>
    <w:rsid w:val="00AE3772"/>
    <w:rsid w:val="00AE4684"/>
    <w:rsid w:val="00AE637F"/>
    <w:rsid w:val="00AF19F6"/>
    <w:rsid w:val="00AF3EAC"/>
    <w:rsid w:val="00B066CB"/>
    <w:rsid w:val="00B146C2"/>
    <w:rsid w:val="00B21E9C"/>
    <w:rsid w:val="00B22B2F"/>
    <w:rsid w:val="00B32481"/>
    <w:rsid w:val="00B567E0"/>
    <w:rsid w:val="00B64DD9"/>
    <w:rsid w:val="00B7141B"/>
    <w:rsid w:val="00B716B2"/>
    <w:rsid w:val="00B75C73"/>
    <w:rsid w:val="00B82308"/>
    <w:rsid w:val="00B82DC3"/>
    <w:rsid w:val="00B84B3F"/>
    <w:rsid w:val="00BA5509"/>
    <w:rsid w:val="00BB1B46"/>
    <w:rsid w:val="00BB77E0"/>
    <w:rsid w:val="00BC0CEF"/>
    <w:rsid w:val="00BE0739"/>
    <w:rsid w:val="00BF11AC"/>
    <w:rsid w:val="00BF36E4"/>
    <w:rsid w:val="00C0564F"/>
    <w:rsid w:val="00C20ADD"/>
    <w:rsid w:val="00C5015A"/>
    <w:rsid w:val="00C53265"/>
    <w:rsid w:val="00C5416A"/>
    <w:rsid w:val="00C6138A"/>
    <w:rsid w:val="00C63D0F"/>
    <w:rsid w:val="00C63ED5"/>
    <w:rsid w:val="00C65CD1"/>
    <w:rsid w:val="00C66C38"/>
    <w:rsid w:val="00C70906"/>
    <w:rsid w:val="00C72842"/>
    <w:rsid w:val="00C938FF"/>
    <w:rsid w:val="00CC0D3B"/>
    <w:rsid w:val="00CD056C"/>
    <w:rsid w:val="00CE0C2D"/>
    <w:rsid w:val="00CE6059"/>
    <w:rsid w:val="00CF31F3"/>
    <w:rsid w:val="00CF3738"/>
    <w:rsid w:val="00CF707D"/>
    <w:rsid w:val="00D163B5"/>
    <w:rsid w:val="00D34F53"/>
    <w:rsid w:val="00D4243F"/>
    <w:rsid w:val="00D5241A"/>
    <w:rsid w:val="00D56B17"/>
    <w:rsid w:val="00D60FAC"/>
    <w:rsid w:val="00D837E2"/>
    <w:rsid w:val="00D96CB1"/>
    <w:rsid w:val="00DA021F"/>
    <w:rsid w:val="00DA319E"/>
    <w:rsid w:val="00DA7362"/>
    <w:rsid w:val="00DC013B"/>
    <w:rsid w:val="00DD5158"/>
    <w:rsid w:val="00DD77DF"/>
    <w:rsid w:val="00DE2FCE"/>
    <w:rsid w:val="00DF42FE"/>
    <w:rsid w:val="00E03F7C"/>
    <w:rsid w:val="00E05BC9"/>
    <w:rsid w:val="00E108E9"/>
    <w:rsid w:val="00E17F01"/>
    <w:rsid w:val="00E30ACA"/>
    <w:rsid w:val="00E310FD"/>
    <w:rsid w:val="00E41E85"/>
    <w:rsid w:val="00E423A8"/>
    <w:rsid w:val="00E46A3B"/>
    <w:rsid w:val="00E70065"/>
    <w:rsid w:val="00E73545"/>
    <w:rsid w:val="00E94E79"/>
    <w:rsid w:val="00E971C8"/>
    <w:rsid w:val="00E97490"/>
    <w:rsid w:val="00EA472D"/>
    <w:rsid w:val="00EA7844"/>
    <w:rsid w:val="00EC1586"/>
    <w:rsid w:val="00EC3975"/>
    <w:rsid w:val="00EE3ECA"/>
    <w:rsid w:val="00EF462F"/>
    <w:rsid w:val="00F12FC5"/>
    <w:rsid w:val="00F1509F"/>
    <w:rsid w:val="00F2081D"/>
    <w:rsid w:val="00F266C5"/>
    <w:rsid w:val="00F31D4F"/>
    <w:rsid w:val="00F419C0"/>
    <w:rsid w:val="00F46E5C"/>
    <w:rsid w:val="00F47018"/>
    <w:rsid w:val="00F54B07"/>
    <w:rsid w:val="00F600ED"/>
    <w:rsid w:val="00F618C1"/>
    <w:rsid w:val="00F627FD"/>
    <w:rsid w:val="00F771FA"/>
    <w:rsid w:val="00F964D7"/>
    <w:rsid w:val="00FB0723"/>
    <w:rsid w:val="00FB6CA5"/>
    <w:rsid w:val="00FC2AE6"/>
    <w:rsid w:val="00FC66BB"/>
    <w:rsid w:val="00FE1A78"/>
    <w:rsid w:val="00FE287F"/>
    <w:rsid w:val="00FE3966"/>
    <w:rsid w:val="00FF48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8A3F0D"/>
  <w15:docId w15:val="{9C9A5916-F59A-476F-A640-FA7F23596B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C5AE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DD77DF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DD77DF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D77DF"/>
    <w:rPr>
      <w:color w:val="605E5C"/>
      <w:shd w:val="clear" w:color="auto" w:fill="E1DFDD"/>
    </w:rPr>
  </w:style>
  <w:style w:type="paragraph" w:styleId="Tekstpodstawowy">
    <w:name w:val="Body Text"/>
    <w:basedOn w:val="Normalny"/>
    <w:link w:val="TekstpodstawowyZnak"/>
    <w:uiPriority w:val="99"/>
    <w:unhideWhenUsed/>
    <w:rsid w:val="005D2843"/>
    <w:pPr>
      <w:widowControl w:val="0"/>
      <w:suppressAutoHyphens/>
      <w:spacing w:after="120" w:line="240" w:lineRule="auto"/>
    </w:pPr>
    <w:rPr>
      <w:rFonts w:ascii="Arial" w:eastAsia="SimSun" w:hAnsi="Arial" w:cs="Mangal"/>
      <w:kern w:val="2"/>
      <w:szCs w:val="24"/>
      <w:lang w:eastAsia="zh-CN" w:bidi="hi-I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D2843"/>
    <w:rPr>
      <w:rFonts w:ascii="Arial" w:eastAsia="SimSun" w:hAnsi="Arial" w:cs="Mangal"/>
      <w:kern w:val="2"/>
      <w:szCs w:val="24"/>
      <w:lang w:eastAsia="zh-CN" w:bidi="hi-IN"/>
    </w:rPr>
  </w:style>
  <w:style w:type="paragraph" w:styleId="Nagwek">
    <w:name w:val="header"/>
    <w:basedOn w:val="Normalny"/>
    <w:link w:val="NagwekZnak"/>
    <w:uiPriority w:val="99"/>
    <w:unhideWhenUsed/>
    <w:rsid w:val="00C66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66C38"/>
  </w:style>
  <w:style w:type="paragraph" w:styleId="Stopka">
    <w:name w:val="footer"/>
    <w:basedOn w:val="Normalny"/>
    <w:link w:val="StopkaZnak"/>
    <w:uiPriority w:val="99"/>
    <w:unhideWhenUsed/>
    <w:rsid w:val="00C66C3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66C38"/>
  </w:style>
  <w:style w:type="character" w:styleId="Odwoaniedokomentarza">
    <w:name w:val="annotation reference"/>
    <w:basedOn w:val="Domylnaczcionkaakapitu"/>
    <w:uiPriority w:val="99"/>
    <w:semiHidden/>
    <w:unhideWhenUsed/>
    <w:rsid w:val="001622E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1622E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1622E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622E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622E0"/>
    <w:rPr>
      <w:b/>
      <w:bCs/>
      <w:sz w:val="20"/>
      <w:szCs w:val="20"/>
    </w:rPr>
  </w:style>
  <w:style w:type="paragraph" w:customStyle="1" w:styleId="Standardowy1">
    <w:name w:val="Standardowy1"/>
    <w:rsid w:val="0076541D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Tekstpodstawowy21">
    <w:name w:val="Tekst podstawowy 21"/>
    <w:basedOn w:val="Normalny"/>
    <w:qFormat/>
    <w:rsid w:val="005C49E8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C4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C49E8"/>
    <w:rPr>
      <w:rFonts w:ascii="Tahoma" w:hAnsi="Tahoma" w:cs="Tahoma"/>
      <w:sz w:val="16"/>
      <w:szCs w:val="16"/>
    </w:rPr>
  </w:style>
  <w:style w:type="paragraph" w:styleId="Tekstpodstawowy3">
    <w:name w:val="Body Text 3"/>
    <w:basedOn w:val="Normalny"/>
    <w:link w:val="Tekstpodstawowy3Znak"/>
    <w:uiPriority w:val="99"/>
    <w:unhideWhenUsed/>
    <w:rsid w:val="008E53AE"/>
    <w:pPr>
      <w:spacing w:after="120"/>
    </w:pPr>
    <w:rPr>
      <w:rFonts w:ascii="Arial" w:hAnsi="Arial" w:cs="Arial"/>
      <w:kern w:val="2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8E53AE"/>
    <w:rPr>
      <w:rFonts w:ascii="Arial" w:hAnsi="Arial" w:cs="Arial"/>
      <w:kern w:val="2"/>
      <w:sz w:val="16"/>
      <w:szCs w:val="16"/>
    </w:rPr>
  </w:style>
  <w:style w:type="paragraph" w:customStyle="1" w:styleId="tableparagraph">
    <w:name w:val="tableparagraph"/>
    <w:basedOn w:val="Normalny"/>
    <w:rsid w:val="00B324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149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��< ? x m l   v e r s i o n = " 1 . 0 "   e n c o d i n g = " u t f - 1 6 " ? > < A r r a y O f D o c u m e n t L i n k   x m l n s : x s i = " h t t p : / / w w w . w 3 . o r g / 2 0 0 1 / X M L S c h e m a - i n s t a n c e "   x m l n s : x s d = " h t t p : / / w w w . w 3 . o r g / 2 0 0 1 / X M L S c h e m a " / > 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6101F0-E72F-4C05-90DD-727C80F2474C}">
  <ds:schemaRefs>
    <ds:schemaRef ds:uri="http://www.w3.org/2001/XMLSchema"/>
  </ds:schemaRefs>
</ds:datastoreItem>
</file>

<file path=customXml/itemProps2.xml><?xml version="1.0" encoding="utf-8"?>
<ds:datastoreItem xmlns:ds="http://schemas.openxmlformats.org/officeDocument/2006/customXml" ds:itemID="{256AB544-786A-4C1A-AC16-049635463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7</Pages>
  <Words>722</Words>
  <Characters>4333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Adrianna Piórkowska</dc:creator>
  <cp:lastModifiedBy>Filip Szulc</cp:lastModifiedBy>
  <cp:revision>11</cp:revision>
  <cp:lastPrinted>2022-09-29T12:50:00Z</cp:lastPrinted>
  <dcterms:created xsi:type="dcterms:W3CDTF">2026-08-05T11:59:00Z</dcterms:created>
  <dcterms:modified xsi:type="dcterms:W3CDTF">2026-08-14T09:13:00Z</dcterms:modified>
</cp:coreProperties>
</file>